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BA" w:rsidRPr="00A905BA" w:rsidRDefault="00A905BA" w:rsidP="00360FD8">
      <w:pPr>
        <w:spacing w:after="0" w:line="240" w:lineRule="auto"/>
        <w:jc w:val="center"/>
        <w:outlineLvl w:val="0"/>
        <w:rPr>
          <w:rFonts w:ascii="Times New Roman" w:eastAsia="Times New Roman" w:hAnsi="Times New Roman"/>
          <w:b/>
          <w:sz w:val="24"/>
          <w:szCs w:val="24"/>
        </w:rPr>
      </w:pP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Pr>
          <w:rFonts w:ascii="Times New Roman" w:eastAsia="Times New Roman" w:hAnsi="Times New Roman"/>
          <w:b/>
          <w:sz w:val="32"/>
          <w:szCs w:val="20"/>
        </w:rPr>
        <w:tab/>
      </w:r>
      <w:r w:rsidRPr="00A905BA">
        <w:rPr>
          <w:rFonts w:ascii="Times New Roman" w:eastAsia="Times New Roman" w:hAnsi="Times New Roman"/>
          <w:b/>
          <w:sz w:val="24"/>
          <w:szCs w:val="24"/>
        </w:rPr>
        <w:tab/>
        <w:t>ПРОЕКТ!!!</w:t>
      </w:r>
    </w:p>
    <w:p w:rsidR="00A905BA" w:rsidRDefault="00A905BA" w:rsidP="00360FD8">
      <w:pPr>
        <w:spacing w:after="0" w:line="240" w:lineRule="auto"/>
        <w:jc w:val="center"/>
        <w:outlineLvl w:val="0"/>
        <w:rPr>
          <w:rFonts w:ascii="Times New Roman" w:eastAsia="Times New Roman" w:hAnsi="Times New Roman"/>
          <w:b/>
          <w:sz w:val="32"/>
          <w:szCs w:val="20"/>
        </w:rPr>
      </w:pPr>
    </w:p>
    <w:p w:rsidR="00360FD8" w:rsidRPr="00A9031C" w:rsidRDefault="00360FD8" w:rsidP="00EE00CD">
      <w:pPr>
        <w:spacing w:after="0" w:line="240" w:lineRule="auto"/>
        <w:jc w:val="center"/>
        <w:outlineLvl w:val="0"/>
        <w:rPr>
          <w:rFonts w:ascii="Times New Roman" w:eastAsia="Times New Roman" w:hAnsi="Times New Roman"/>
          <w:b/>
          <w:sz w:val="32"/>
          <w:szCs w:val="20"/>
        </w:rPr>
      </w:pPr>
      <w:r w:rsidRPr="00A9031C">
        <w:rPr>
          <w:rFonts w:ascii="Times New Roman" w:eastAsia="Times New Roman" w:hAnsi="Times New Roman"/>
          <w:b/>
          <w:sz w:val="32"/>
          <w:szCs w:val="20"/>
        </w:rPr>
        <w:t>Д О Г О В О Р</w:t>
      </w:r>
    </w:p>
    <w:p w:rsidR="00360FD8" w:rsidRPr="00A9031C" w:rsidRDefault="00360FD8" w:rsidP="00360FD8">
      <w:pPr>
        <w:spacing w:after="0" w:line="240" w:lineRule="auto"/>
        <w:jc w:val="center"/>
        <w:outlineLvl w:val="0"/>
        <w:rPr>
          <w:rFonts w:ascii="Times New Roman" w:eastAsia="Times New Roman" w:hAnsi="Times New Roman"/>
          <w:b/>
          <w:sz w:val="24"/>
          <w:szCs w:val="24"/>
        </w:rPr>
      </w:pPr>
      <w:r w:rsidRPr="00A9031C">
        <w:rPr>
          <w:rFonts w:ascii="Times New Roman" w:eastAsia="Times New Roman" w:hAnsi="Times New Roman"/>
          <w:b/>
          <w:sz w:val="24"/>
          <w:szCs w:val="24"/>
        </w:rPr>
        <w:t>№___________________</w:t>
      </w:r>
    </w:p>
    <w:p w:rsidR="00360FD8" w:rsidRPr="00A9031C" w:rsidRDefault="00360FD8" w:rsidP="00EE00CD">
      <w:pPr>
        <w:spacing w:after="0" w:line="240" w:lineRule="auto"/>
        <w:rPr>
          <w:rFonts w:ascii="Times New Roman" w:eastAsia="Times New Roman" w:hAnsi="Times New Roman"/>
          <w:sz w:val="24"/>
          <w:szCs w:val="20"/>
        </w:rPr>
      </w:pPr>
    </w:p>
    <w:p w:rsidR="00360FD8" w:rsidRPr="00A9031C" w:rsidRDefault="00360FD8" w:rsidP="00360FD8">
      <w:pPr>
        <w:spacing w:after="120" w:line="240" w:lineRule="auto"/>
        <w:ind w:firstLine="709"/>
        <w:jc w:val="both"/>
        <w:rPr>
          <w:rFonts w:ascii="Times New Roman" w:eastAsia="Times New Roman" w:hAnsi="Times New Roman"/>
          <w:sz w:val="24"/>
          <w:szCs w:val="20"/>
        </w:rPr>
      </w:pPr>
      <w:r w:rsidRPr="00A9031C">
        <w:rPr>
          <w:rFonts w:ascii="Times New Roman" w:eastAsia="Times New Roman" w:hAnsi="Times New Roman"/>
          <w:sz w:val="24"/>
          <w:szCs w:val="20"/>
        </w:rPr>
        <w:t>Днес, .......................... 201</w:t>
      </w:r>
      <w:r w:rsidR="00B4352F" w:rsidRPr="00A9031C">
        <w:rPr>
          <w:rFonts w:ascii="Times New Roman" w:eastAsia="Times New Roman" w:hAnsi="Times New Roman"/>
          <w:sz w:val="24"/>
          <w:szCs w:val="20"/>
        </w:rPr>
        <w:t>5</w:t>
      </w:r>
      <w:r w:rsidRPr="00A9031C">
        <w:rPr>
          <w:rFonts w:ascii="Times New Roman" w:eastAsia="Times New Roman" w:hAnsi="Times New Roman"/>
          <w:sz w:val="24"/>
          <w:szCs w:val="20"/>
        </w:rPr>
        <w:t xml:space="preserve"> г. на основание чл. 101е от ЗОП във връзка с възлагане на обществена поръчка с предмет </w:t>
      </w:r>
      <w:r w:rsidR="007F4279" w:rsidRPr="00A9031C">
        <w:rPr>
          <w:rFonts w:ascii="Times New Roman" w:hAnsi="Times New Roman"/>
          <w:sz w:val="24"/>
          <w:szCs w:val="24"/>
        </w:rPr>
        <w:t>„Доставка на помпена</w:t>
      </w:r>
      <w:r w:rsidR="003268E4">
        <w:rPr>
          <w:rFonts w:ascii="Times New Roman" w:hAnsi="Times New Roman"/>
          <w:sz w:val="24"/>
          <w:szCs w:val="24"/>
        </w:rPr>
        <w:t xml:space="preserve"> станция с дизелов помпен </w:t>
      </w:r>
      <w:r w:rsidR="001666D5">
        <w:rPr>
          <w:rFonts w:ascii="Times New Roman" w:hAnsi="Times New Roman"/>
          <w:sz w:val="24"/>
          <w:szCs w:val="24"/>
        </w:rPr>
        <w:t>агрегат</w:t>
      </w:r>
      <w:r w:rsidR="007F4279" w:rsidRPr="00A9031C">
        <w:rPr>
          <w:rFonts w:ascii="Times New Roman" w:hAnsi="Times New Roman"/>
          <w:sz w:val="24"/>
          <w:szCs w:val="24"/>
        </w:rPr>
        <w:t>“</w:t>
      </w:r>
      <w:r w:rsidRPr="00A9031C">
        <w:rPr>
          <w:rFonts w:ascii="Times New Roman" w:eastAsia="Times New Roman" w:hAnsi="Times New Roman"/>
          <w:sz w:val="24"/>
          <w:szCs w:val="20"/>
        </w:rPr>
        <w:t xml:space="preserve"> между: </w:t>
      </w:r>
    </w:p>
    <w:p w:rsidR="00360FD8" w:rsidRPr="00A9031C" w:rsidRDefault="00360FD8" w:rsidP="00360FD8">
      <w:pPr>
        <w:spacing w:after="120" w:line="240" w:lineRule="auto"/>
        <w:ind w:firstLine="709"/>
        <w:rPr>
          <w:rFonts w:ascii="Times New Roman" w:eastAsia="Times New Roman" w:hAnsi="Times New Roman"/>
          <w:sz w:val="24"/>
          <w:szCs w:val="20"/>
        </w:rPr>
      </w:pPr>
    </w:p>
    <w:p w:rsidR="00360FD8" w:rsidRPr="00A9031C" w:rsidRDefault="00360FD8" w:rsidP="00360FD8">
      <w:pPr>
        <w:pStyle w:val="a3"/>
        <w:numPr>
          <w:ilvl w:val="0"/>
          <w:numId w:val="1"/>
        </w:numPr>
        <w:spacing w:after="0" w:line="240" w:lineRule="auto"/>
        <w:jc w:val="both"/>
        <w:rPr>
          <w:rFonts w:ascii="Times New Roman" w:eastAsia="Times New Roman" w:hAnsi="Times New Roman"/>
          <w:sz w:val="24"/>
          <w:szCs w:val="20"/>
        </w:rPr>
      </w:pPr>
      <w:r w:rsidRPr="00A9031C">
        <w:rPr>
          <w:rFonts w:ascii="Times New Roman" w:eastAsia="Times New Roman" w:hAnsi="Times New Roman"/>
          <w:b/>
          <w:sz w:val="24"/>
          <w:szCs w:val="20"/>
        </w:rPr>
        <w:t>ОБЩИНА РУСЕ,</w:t>
      </w:r>
      <w:r w:rsidRPr="00A9031C">
        <w:rPr>
          <w:rFonts w:ascii="Times New Roman" w:eastAsia="Times New Roman" w:hAnsi="Times New Roman"/>
          <w:sz w:val="24"/>
          <w:szCs w:val="20"/>
        </w:rPr>
        <w:t xml:space="preserve"> представлявана от </w:t>
      </w:r>
      <w:r w:rsidRPr="00A9031C">
        <w:rPr>
          <w:rFonts w:ascii="Times New Roman" w:eastAsia="Times New Roman" w:hAnsi="Times New Roman"/>
          <w:b/>
          <w:sz w:val="24"/>
          <w:szCs w:val="20"/>
        </w:rPr>
        <w:t>Кмета ПЛАМЕН ПАСЕВ СТОИЛОВ</w:t>
      </w:r>
      <w:r w:rsidRPr="00A9031C">
        <w:rPr>
          <w:rFonts w:ascii="Times New Roman" w:eastAsia="Times New Roman" w:hAnsi="Times New Roman"/>
          <w:sz w:val="24"/>
          <w:szCs w:val="20"/>
        </w:rPr>
        <w:t xml:space="preserve">, адрес: пл. „Свобода” № 6, ЕИК по Булстат: 000530632, наричана по-долу </w:t>
      </w:r>
      <w:r w:rsidRPr="00A9031C">
        <w:rPr>
          <w:rFonts w:ascii="Times New Roman" w:eastAsia="Times New Roman" w:hAnsi="Times New Roman"/>
          <w:b/>
          <w:sz w:val="24"/>
          <w:szCs w:val="20"/>
        </w:rPr>
        <w:t>ВЪЗЛОЖИТЕЛ,</w:t>
      </w:r>
      <w:r w:rsidRPr="00A9031C">
        <w:rPr>
          <w:rFonts w:ascii="Times New Roman" w:eastAsia="Times New Roman" w:hAnsi="Times New Roman"/>
          <w:sz w:val="24"/>
          <w:szCs w:val="20"/>
        </w:rPr>
        <w:t xml:space="preserve"> от една страна</w:t>
      </w:r>
    </w:p>
    <w:p w:rsidR="00360FD8" w:rsidRPr="00A9031C" w:rsidRDefault="00360FD8" w:rsidP="00360FD8">
      <w:pPr>
        <w:spacing w:after="120" w:line="240" w:lineRule="auto"/>
        <w:ind w:firstLine="720"/>
        <w:jc w:val="center"/>
        <w:rPr>
          <w:rFonts w:ascii="Times New Roman" w:eastAsia="Times New Roman" w:hAnsi="Times New Roman"/>
          <w:sz w:val="24"/>
          <w:szCs w:val="20"/>
        </w:rPr>
      </w:pPr>
      <w:r w:rsidRPr="00A9031C">
        <w:rPr>
          <w:rFonts w:ascii="Times New Roman" w:eastAsia="Times New Roman" w:hAnsi="Times New Roman"/>
          <w:sz w:val="24"/>
          <w:szCs w:val="20"/>
        </w:rPr>
        <w:t>и</w:t>
      </w:r>
    </w:p>
    <w:p w:rsidR="00360FD8" w:rsidRPr="00A9031C" w:rsidRDefault="00B4352F" w:rsidP="00360FD8">
      <w:pPr>
        <w:pStyle w:val="a3"/>
        <w:numPr>
          <w:ilvl w:val="0"/>
          <w:numId w:val="1"/>
        </w:numPr>
        <w:spacing w:after="0" w:line="240" w:lineRule="auto"/>
        <w:ind w:hanging="294"/>
        <w:jc w:val="both"/>
        <w:rPr>
          <w:rFonts w:ascii="Times New Roman" w:eastAsia="Times New Roman" w:hAnsi="Times New Roman"/>
          <w:b/>
          <w:sz w:val="24"/>
          <w:szCs w:val="20"/>
        </w:rPr>
      </w:pPr>
      <w:r w:rsidRPr="00A9031C">
        <w:rPr>
          <w:rFonts w:ascii="Times New Roman" w:eastAsia="Times New Roman" w:hAnsi="Times New Roman"/>
          <w:b/>
          <w:sz w:val="24"/>
          <w:szCs w:val="20"/>
        </w:rPr>
        <w:t>…………………………………</w:t>
      </w:r>
      <w:r w:rsidR="00360FD8" w:rsidRPr="00A9031C">
        <w:rPr>
          <w:rFonts w:ascii="Times New Roman" w:eastAsia="Times New Roman" w:hAnsi="Times New Roman"/>
          <w:b/>
          <w:sz w:val="24"/>
          <w:szCs w:val="20"/>
        </w:rPr>
        <w:t>,</w:t>
      </w:r>
      <w:r w:rsidR="00360FD8" w:rsidRPr="00A9031C">
        <w:rPr>
          <w:rFonts w:ascii="Times New Roman" w:eastAsia="Times New Roman" w:hAnsi="Times New Roman"/>
          <w:sz w:val="24"/>
          <w:szCs w:val="20"/>
        </w:rPr>
        <w:t xml:space="preserve"> с ЕИК </w:t>
      </w:r>
      <w:r w:rsidRPr="00A9031C">
        <w:rPr>
          <w:rFonts w:ascii="Times New Roman" w:eastAsia="Times New Roman" w:hAnsi="Times New Roman"/>
          <w:sz w:val="24"/>
          <w:szCs w:val="20"/>
        </w:rPr>
        <w:t>………………..</w:t>
      </w:r>
      <w:r w:rsidR="00360FD8" w:rsidRPr="00A9031C">
        <w:rPr>
          <w:rFonts w:ascii="Times New Roman" w:eastAsia="Times New Roman" w:hAnsi="Times New Roman"/>
          <w:sz w:val="24"/>
          <w:szCs w:val="20"/>
        </w:rPr>
        <w:t xml:space="preserve">, със седалище и адрес на </w:t>
      </w:r>
      <w:r w:rsidR="00360FD8" w:rsidRPr="00A9031C">
        <w:rPr>
          <w:rFonts w:ascii="Times New Roman" w:eastAsia="Times New Roman" w:hAnsi="Times New Roman"/>
          <w:sz w:val="24"/>
          <w:szCs w:val="24"/>
        </w:rPr>
        <w:t xml:space="preserve">управление </w:t>
      </w:r>
      <w:r w:rsidRPr="00A9031C">
        <w:rPr>
          <w:rFonts w:ascii="Times New Roman" w:eastAsia="Times New Roman" w:hAnsi="Times New Roman"/>
          <w:sz w:val="24"/>
          <w:szCs w:val="24"/>
        </w:rPr>
        <w:t>……………………….</w:t>
      </w:r>
      <w:r w:rsidR="00360FD8" w:rsidRPr="00A9031C">
        <w:rPr>
          <w:rFonts w:ascii="Times New Roman" w:eastAsia="Times New Roman" w:hAnsi="Times New Roman"/>
          <w:sz w:val="24"/>
          <w:szCs w:val="24"/>
        </w:rPr>
        <w:t xml:space="preserve">, представлявано от </w:t>
      </w:r>
      <w:r w:rsidRPr="00A9031C">
        <w:rPr>
          <w:rFonts w:ascii="Times New Roman" w:eastAsia="Times New Roman" w:hAnsi="Times New Roman"/>
          <w:b/>
          <w:sz w:val="24"/>
          <w:szCs w:val="24"/>
        </w:rPr>
        <w:t>……………………………</w:t>
      </w:r>
      <w:r w:rsidR="00360FD8" w:rsidRPr="00A9031C">
        <w:rPr>
          <w:rFonts w:ascii="Times New Roman" w:eastAsia="Times New Roman" w:hAnsi="Times New Roman"/>
          <w:b/>
          <w:sz w:val="24"/>
          <w:szCs w:val="24"/>
        </w:rPr>
        <w:t xml:space="preserve"> - </w:t>
      </w:r>
      <w:r w:rsidR="00360FD8" w:rsidRPr="00A9031C">
        <w:rPr>
          <w:rFonts w:ascii="Times New Roman" w:eastAsia="Times New Roman" w:hAnsi="Times New Roman"/>
          <w:sz w:val="24"/>
          <w:szCs w:val="24"/>
        </w:rPr>
        <w:t xml:space="preserve">управител, наричано за краткост </w:t>
      </w:r>
      <w:r w:rsidR="00360FD8" w:rsidRPr="00A9031C">
        <w:rPr>
          <w:rFonts w:ascii="Times New Roman" w:eastAsia="Times New Roman" w:hAnsi="Times New Roman"/>
          <w:b/>
          <w:sz w:val="24"/>
          <w:szCs w:val="24"/>
        </w:rPr>
        <w:t xml:space="preserve">ИЗПЪЛНИТЕЛ </w:t>
      </w:r>
      <w:r w:rsidR="00360FD8" w:rsidRPr="00A9031C">
        <w:rPr>
          <w:rFonts w:ascii="Times New Roman" w:eastAsia="Times New Roman" w:hAnsi="Times New Roman"/>
          <w:sz w:val="24"/>
          <w:szCs w:val="24"/>
        </w:rPr>
        <w:t>от друга страна, като страните се споразумяха за следното:</w:t>
      </w:r>
    </w:p>
    <w:p w:rsidR="00360FD8" w:rsidRPr="00EE00CD" w:rsidRDefault="00360FD8" w:rsidP="00EE00CD">
      <w:pPr>
        <w:spacing w:after="0" w:line="240" w:lineRule="auto"/>
        <w:jc w:val="both"/>
        <w:rPr>
          <w:rFonts w:ascii="Times New Roman" w:eastAsia="Times New Roman" w:hAnsi="Times New Roman"/>
          <w:b/>
          <w:sz w:val="24"/>
          <w:szCs w:val="20"/>
        </w:rPr>
      </w:pPr>
    </w:p>
    <w:p w:rsidR="00360FD8" w:rsidRPr="00A9031C" w:rsidRDefault="00360FD8" w:rsidP="00360FD8">
      <w:pPr>
        <w:spacing w:after="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І. ПРЕДМЕТ НА ДОГОВОРА</w:t>
      </w:r>
    </w:p>
    <w:p w:rsidR="00360FD8" w:rsidRPr="00A9031C" w:rsidRDefault="00360FD8" w:rsidP="00360FD8">
      <w:pPr>
        <w:spacing w:after="0" w:line="240" w:lineRule="auto"/>
        <w:jc w:val="both"/>
        <w:rPr>
          <w:rFonts w:ascii="HebarU" w:eastAsia="Times New Roman" w:hAnsi="HebarU"/>
          <w:sz w:val="24"/>
          <w:szCs w:val="20"/>
        </w:rPr>
      </w:pPr>
    </w:p>
    <w:p w:rsidR="00360FD8" w:rsidRPr="00A9031C" w:rsidRDefault="00E45F99" w:rsidP="00360FD8">
      <w:pPr>
        <w:spacing w:after="0" w:line="240" w:lineRule="auto"/>
        <w:ind w:firstLine="709"/>
        <w:jc w:val="both"/>
        <w:rPr>
          <w:rFonts w:ascii="Times New Roman" w:hAnsi="Times New Roman"/>
          <w:sz w:val="24"/>
          <w:szCs w:val="24"/>
        </w:rPr>
      </w:pPr>
      <w:r w:rsidRPr="00A9031C">
        <w:rPr>
          <w:rFonts w:ascii="Times New Roman" w:eastAsia="Times New Roman" w:hAnsi="Times New Roman"/>
          <w:sz w:val="24"/>
          <w:szCs w:val="24"/>
        </w:rPr>
        <w:t>Чл. 1</w:t>
      </w:r>
      <w:r w:rsidR="0022376B" w:rsidRPr="00A9031C">
        <w:rPr>
          <w:rFonts w:ascii="Times New Roman" w:eastAsia="Times New Roman" w:hAnsi="Times New Roman"/>
          <w:sz w:val="24"/>
          <w:szCs w:val="24"/>
        </w:rPr>
        <w:t>. (1)</w:t>
      </w:r>
      <w:r w:rsidRPr="00A9031C">
        <w:rPr>
          <w:rFonts w:ascii="Times New Roman" w:eastAsia="Times New Roman" w:hAnsi="Times New Roman"/>
          <w:b/>
          <w:sz w:val="24"/>
          <w:szCs w:val="24"/>
        </w:rPr>
        <w:t xml:space="preserve"> </w:t>
      </w:r>
      <w:r w:rsidR="00360FD8" w:rsidRPr="00A9031C">
        <w:rPr>
          <w:rFonts w:ascii="Times New Roman" w:eastAsia="Times New Roman" w:hAnsi="Times New Roman"/>
          <w:b/>
          <w:sz w:val="24"/>
          <w:szCs w:val="24"/>
        </w:rPr>
        <w:t>ВЪЗЛОЖИТЕЛЯТ</w:t>
      </w:r>
      <w:r w:rsidR="00360FD8" w:rsidRPr="00A9031C">
        <w:rPr>
          <w:rFonts w:ascii="Times New Roman" w:eastAsia="Times New Roman" w:hAnsi="Times New Roman"/>
          <w:sz w:val="24"/>
          <w:szCs w:val="24"/>
        </w:rPr>
        <w:t xml:space="preserve"> възлага, а </w:t>
      </w:r>
      <w:r w:rsidR="00360FD8" w:rsidRPr="00A9031C">
        <w:rPr>
          <w:rFonts w:ascii="Times New Roman" w:eastAsia="Times New Roman" w:hAnsi="Times New Roman"/>
          <w:b/>
          <w:sz w:val="24"/>
          <w:szCs w:val="24"/>
        </w:rPr>
        <w:t>ИЗПЪЛНИТЕЛЯТ</w:t>
      </w:r>
      <w:r w:rsidR="00360FD8" w:rsidRPr="00A9031C">
        <w:rPr>
          <w:rFonts w:ascii="Times New Roman" w:eastAsia="Times New Roman" w:hAnsi="Times New Roman"/>
          <w:sz w:val="24"/>
          <w:szCs w:val="24"/>
        </w:rPr>
        <w:t xml:space="preserve"> приема да извърши доставка</w:t>
      </w:r>
      <w:r w:rsidRPr="00A9031C">
        <w:rPr>
          <w:rFonts w:ascii="Times New Roman" w:eastAsia="Times New Roman" w:hAnsi="Times New Roman"/>
          <w:sz w:val="24"/>
          <w:szCs w:val="24"/>
        </w:rPr>
        <w:t xml:space="preserve"> на </w:t>
      </w:r>
      <w:r w:rsidRPr="00A9031C">
        <w:rPr>
          <w:rFonts w:ascii="Times New Roman" w:hAnsi="Times New Roman"/>
          <w:sz w:val="24"/>
          <w:szCs w:val="24"/>
        </w:rPr>
        <w:t xml:space="preserve">центробежна водна помпа с дизелов агрегат с дебит съгласно представената от него оферта за участие в обществената поръчка, техническа спецификация и задание за обществена поръчка, представляващи неразделна част от настоящия договор. </w:t>
      </w:r>
    </w:p>
    <w:p w:rsidR="0022376B" w:rsidRPr="00A9031C" w:rsidRDefault="0022376B" w:rsidP="00360FD8">
      <w:pPr>
        <w:spacing w:after="0" w:line="240" w:lineRule="auto"/>
        <w:ind w:firstLine="709"/>
        <w:jc w:val="both"/>
        <w:rPr>
          <w:rFonts w:ascii="Times New Roman" w:eastAsia="Times New Roman" w:hAnsi="Times New Roman"/>
          <w:sz w:val="24"/>
          <w:szCs w:val="24"/>
        </w:rPr>
      </w:pPr>
      <w:r w:rsidRPr="00A9031C">
        <w:rPr>
          <w:rFonts w:ascii="Times New Roman" w:hAnsi="Times New Roman"/>
          <w:sz w:val="24"/>
          <w:szCs w:val="24"/>
        </w:rPr>
        <w:t xml:space="preserve">(2) Техническите параметри, изискванията за качество на доставката, както и  пълното описание на оборудването и аксесоарите са </w:t>
      </w:r>
      <w:r w:rsidR="00BA4547" w:rsidRPr="00A9031C">
        <w:rPr>
          <w:rFonts w:ascii="Times New Roman" w:hAnsi="Times New Roman"/>
          <w:sz w:val="24"/>
          <w:szCs w:val="24"/>
        </w:rPr>
        <w:t>в съответствие с Техническата спецификация и Техническото предложение на ИЗПЪЛНИТЕЛЯ, предста</w:t>
      </w:r>
      <w:r w:rsidR="00167512" w:rsidRPr="00A9031C">
        <w:rPr>
          <w:rFonts w:ascii="Times New Roman" w:hAnsi="Times New Roman"/>
          <w:sz w:val="24"/>
          <w:szCs w:val="24"/>
        </w:rPr>
        <w:t xml:space="preserve">вляващи съответно Приложение № 2 и Приложение № 3 към настоящия договор. </w:t>
      </w:r>
      <w:r w:rsidR="00BA4547" w:rsidRPr="00A9031C">
        <w:rPr>
          <w:rFonts w:ascii="Times New Roman" w:hAnsi="Times New Roman"/>
          <w:sz w:val="24"/>
          <w:szCs w:val="24"/>
        </w:rPr>
        <w:t xml:space="preserve"> </w:t>
      </w:r>
    </w:p>
    <w:p w:rsidR="00360FD8" w:rsidRPr="00A9031C" w:rsidRDefault="00360FD8" w:rsidP="00360FD8">
      <w:pPr>
        <w:spacing w:after="120" w:line="240" w:lineRule="auto"/>
        <w:jc w:val="both"/>
        <w:rPr>
          <w:rFonts w:ascii="Times New Roman" w:eastAsia="Times New Roman" w:hAnsi="Times New Roman"/>
          <w:sz w:val="24"/>
          <w:szCs w:val="24"/>
        </w:rPr>
      </w:pPr>
    </w:p>
    <w:p w:rsidR="00360FD8" w:rsidRPr="00A9031C" w:rsidRDefault="00360FD8" w:rsidP="00360FD8">
      <w:pPr>
        <w:spacing w:after="120" w:line="240" w:lineRule="auto"/>
        <w:ind w:firstLine="720"/>
        <w:jc w:val="both"/>
        <w:outlineLvl w:val="0"/>
        <w:rPr>
          <w:rFonts w:ascii="Times New Roman" w:eastAsia="Times New Roman" w:hAnsi="Times New Roman"/>
          <w:b/>
          <w:sz w:val="24"/>
          <w:szCs w:val="24"/>
        </w:rPr>
      </w:pPr>
      <w:r w:rsidRPr="00A9031C">
        <w:rPr>
          <w:rFonts w:ascii="Times New Roman" w:eastAsia="Times New Roman" w:hAnsi="Times New Roman"/>
          <w:b/>
          <w:sz w:val="24"/>
          <w:szCs w:val="24"/>
        </w:rPr>
        <w:t>II. СРОК И МЯСТО НА ИЗПЪЛНЕНИЕ НА ДОГОВОРА</w:t>
      </w:r>
    </w:p>
    <w:p w:rsidR="00360FD8" w:rsidRPr="00A9031C" w:rsidRDefault="00B4352F" w:rsidP="00B04A4D">
      <w:pPr>
        <w:spacing w:after="0" w:line="240" w:lineRule="auto"/>
        <w:ind w:firstLine="720"/>
        <w:jc w:val="both"/>
        <w:rPr>
          <w:rFonts w:ascii="Times New Roman" w:eastAsia="Times New Roman" w:hAnsi="Times New Roman"/>
          <w:sz w:val="24"/>
          <w:szCs w:val="24"/>
        </w:rPr>
      </w:pPr>
      <w:r w:rsidRPr="00A9031C">
        <w:rPr>
          <w:rFonts w:ascii="Times New Roman" w:eastAsia="Times New Roman" w:hAnsi="Times New Roman"/>
          <w:sz w:val="24"/>
          <w:szCs w:val="24"/>
        </w:rPr>
        <w:t>Чл. 2. (1)</w:t>
      </w:r>
      <w:r w:rsidR="00360FD8" w:rsidRPr="00A9031C">
        <w:rPr>
          <w:rFonts w:ascii="Times New Roman" w:eastAsia="Times New Roman" w:hAnsi="Times New Roman"/>
          <w:sz w:val="24"/>
          <w:szCs w:val="24"/>
        </w:rPr>
        <w:t xml:space="preserve"> Настоящият договор влиза в сила от датата на подписването му от страните. </w:t>
      </w:r>
    </w:p>
    <w:p w:rsidR="00360FD8" w:rsidRPr="00A9031C" w:rsidRDefault="00B4352F" w:rsidP="00B04A4D">
      <w:pPr>
        <w:spacing w:after="0" w:line="240" w:lineRule="auto"/>
        <w:ind w:firstLine="720"/>
        <w:jc w:val="both"/>
        <w:rPr>
          <w:rFonts w:ascii="Times New Roman" w:eastAsia="Times New Roman" w:hAnsi="Times New Roman"/>
          <w:sz w:val="24"/>
          <w:szCs w:val="24"/>
        </w:rPr>
      </w:pPr>
      <w:r w:rsidRPr="00A9031C">
        <w:rPr>
          <w:rFonts w:ascii="Times New Roman" w:eastAsia="Times New Roman" w:hAnsi="Times New Roman"/>
          <w:sz w:val="24"/>
          <w:szCs w:val="24"/>
        </w:rPr>
        <w:t>(2)</w:t>
      </w:r>
      <w:r w:rsidR="00360FD8" w:rsidRPr="00A9031C">
        <w:rPr>
          <w:rFonts w:ascii="Times New Roman" w:eastAsia="Times New Roman" w:hAnsi="Times New Roman"/>
          <w:sz w:val="24"/>
          <w:szCs w:val="24"/>
        </w:rPr>
        <w:t xml:space="preserve"> Мястото на изпълнение на договора е гр. Русе, </w:t>
      </w:r>
      <w:r w:rsidRPr="00A9031C">
        <w:rPr>
          <w:rFonts w:ascii="Times New Roman" w:eastAsia="Times New Roman" w:hAnsi="Times New Roman"/>
          <w:sz w:val="24"/>
          <w:szCs w:val="24"/>
        </w:rPr>
        <w:t>...................................................</w:t>
      </w:r>
      <w:r w:rsidR="00360FD8" w:rsidRPr="00A9031C">
        <w:rPr>
          <w:rFonts w:ascii="Times New Roman" w:eastAsia="Times New Roman" w:hAnsi="Times New Roman"/>
          <w:sz w:val="24"/>
          <w:szCs w:val="24"/>
        </w:rPr>
        <w:t>.</w:t>
      </w:r>
    </w:p>
    <w:p w:rsidR="00360FD8" w:rsidRPr="00A9031C" w:rsidRDefault="00B4352F" w:rsidP="00B04A4D">
      <w:pPr>
        <w:spacing w:after="0" w:line="240" w:lineRule="auto"/>
        <w:ind w:firstLine="720"/>
        <w:jc w:val="both"/>
        <w:rPr>
          <w:rFonts w:ascii="Times New Roman" w:eastAsia="Times New Roman" w:hAnsi="Times New Roman"/>
          <w:sz w:val="24"/>
          <w:szCs w:val="24"/>
        </w:rPr>
      </w:pPr>
      <w:r w:rsidRPr="00A9031C">
        <w:rPr>
          <w:rFonts w:ascii="Times New Roman" w:eastAsia="Times New Roman" w:hAnsi="Times New Roman"/>
          <w:sz w:val="24"/>
          <w:szCs w:val="24"/>
        </w:rPr>
        <w:t>(3)</w:t>
      </w:r>
      <w:r w:rsidR="00360FD8" w:rsidRPr="00A9031C">
        <w:rPr>
          <w:rFonts w:ascii="Times New Roman" w:eastAsia="Times New Roman" w:hAnsi="Times New Roman"/>
          <w:sz w:val="24"/>
          <w:szCs w:val="24"/>
        </w:rPr>
        <w:t xml:space="preserve"> </w:t>
      </w:r>
      <w:r w:rsidR="00360FD8" w:rsidRPr="00A9031C">
        <w:rPr>
          <w:rFonts w:ascii="Times New Roman" w:eastAsia="Times New Roman" w:hAnsi="Times New Roman"/>
          <w:spacing w:val="-3"/>
          <w:sz w:val="24"/>
          <w:szCs w:val="24"/>
        </w:rPr>
        <w:t xml:space="preserve">Срокът за изпълнение предмета на договора е </w:t>
      </w:r>
      <w:r w:rsidRPr="00A9031C">
        <w:rPr>
          <w:rFonts w:ascii="Times New Roman" w:eastAsia="Times New Roman" w:hAnsi="Times New Roman"/>
          <w:sz w:val="24"/>
          <w:szCs w:val="24"/>
        </w:rPr>
        <w:t>35</w:t>
      </w:r>
      <w:r w:rsidR="00360FD8" w:rsidRPr="00A9031C">
        <w:rPr>
          <w:rFonts w:ascii="Times New Roman" w:eastAsia="Times New Roman" w:hAnsi="Times New Roman"/>
          <w:sz w:val="24"/>
          <w:szCs w:val="24"/>
        </w:rPr>
        <w:t xml:space="preserve"> (тридесет</w:t>
      </w:r>
      <w:r w:rsidRPr="00A9031C">
        <w:rPr>
          <w:rFonts w:ascii="Times New Roman" w:eastAsia="Times New Roman" w:hAnsi="Times New Roman"/>
          <w:sz w:val="24"/>
          <w:szCs w:val="24"/>
        </w:rPr>
        <w:t xml:space="preserve"> и пет</w:t>
      </w:r>
      <w:r w:rsidR="00360FD8" w:rsidRPr="00A9031C">
        <w:rPr>
          <w:rFonts w:ascii="Times New Roman" w:eastAsia="Times New Roman" w:hAnsi="Times New Roman"/>
          <w:sz w:val="24"/>
          <w:szCs w:val="24"/>
        </w:rPr>
        <w:t xml:space="preserve">) </w:t>
      </w:r>
      <w:r w:rsidRPr="00A9031C">
        <w:rPr>
          <w:rFonts w:ascii="Times New Roman" w:eastAsia="Times New Roman" w:hAnsi="Times New Roman"/>
          <w:sz w:val="24"/>
          <w:szCs w:val="24"/>
        </w:rPr>
        <w:t>работни</w:t>
      </w:r>
      <w:r w:rsidR="00360FD8" w:rsidRPr="00A9031C">
        <w:rPr>
          <w:rFonts w:ascii="Times New Roman" w:eastAsia="Times New Roman" w:hAnsi="Times New Roman"/>
          <w:sz w:val="24"/>
          <w:szCs w:val="24"/>
        </w:rPr>
        <w:t xml:space="preserve"> дни, считано от датата на подписването му</w:t>
      </w:r>
      <w:r w:rsidR="00360FD8" w:rsidRPr="00A9031C">
        <w:rPr>
          <w:rFonts w:ascii="Times New Roman" w:eastAsia="Times New Roman" w:hAnsi="Times New Roman"/>
          <w:spacing w:val="-3"/>
          <w:sz w:val="24"/>
          <w:szCs w:val="24"/>
        </w:rPr>
        <w:t xml:space="preserve"> от страните.</w:t>
      </w:r>
    </w:p>
    <w:p w:rsidR="00360FD8" w:rsidRPr="00A9031C" w:rsidRDefault="00360FD8" w:rsidP="00360FD8">
      <w:pPr>
        <w:spacing w:after="120" w:line="240" w:lineRule="auto"/>
        <w:ind w:firstLine="720"/>
        <w:jc w:val="both"/>
        <w:rPr>
          <w:rFonts w:ascii="Times New Roman" w:eastAsia="Times New Roman" w:hAnsi="Times New Roman"/>
          <w:sz w:val="24"/>
          <w:szCs w:val="20"/>
        </w:rPr>
      </w:pPr>
    </w:p>
    <w:p w:rsidR="00360FD8" w:rsidRPr="00A9031C" w:rsidRDefault="00360FD8" w:rsidP="00360FD8">
      <w:pPr>
        <w:spacing w:after="120" w:line="240" w:lineRule="auto"/>
        <w:ind w:firstLine="720"/>
        <w:jc w:val="both"/>
        <w:outlineLvl w:val="0"/>
        <w:rPr>
          <w:rFonts w:ascii="Times New Roman" w:eastAsia="Times New Roman" w:hAnsi="Times New Roman"/>
          <w:b/>
          <w:sz w:val="24"/>
          <w:szCs w:val="20"/>
        </w:rPr>
      </w:pPr>
      <w:r w:rsidRPr="00A9031C">
        <w:rPr>
          <w:rFonts w:ascii="Times New Roman" w:eastAsia="Times New Roman" w:hAnsi="Times New Roman"/>
          <w:b/>
          <w:sz w:val="24"/>
          <w:szCs w:val="20"/>
        </w:rPr>
        <w:t xml:space="preserve">ІІІ. ЦЕНИ И НАЧИН НА ПЛАЩАНЕ </w:t>
      </w:r>
    </w:p>
    <w:p w:rsidR="00360FD8" w:rsidRPr="00A9031C" w:rsidRDefault="0098089C" w:rsidP="00360FD8">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 3. (1) </w:t>
      </w:r>
      <w:r w:rsidR="00360FD8" w:rsidRPr="00A9031C">
        <w:rPr>
          <w:rFonts w:ascii="Times New Roman" w:eastAsia="Times New Roman" w:hAnsi="Times New Roman"/>
          <w:sz w:val="24"/>
          <w:szCs w:val="20"/>
        </w:rPr>
        <w:t>Цената на договора е в съответствие с Ценовото предложение на ИЗПЪЛНИТЕЛ</w:t>
      </w:r>
      <w:r w:rsidR="0004402B" w:rsidRPr="00A9031C">
        <w:rPr>
          <w:rFonts w:ascii="Times New Roman" w:eastAsia="Times New Roman" w:hAnsi="Times New Roman"/>
          <w:sz w:val="24"/>
          <w:szCs w:val="20"/>
        </w:rPr>
        <w:t>Я, представляващо Приложение № 4</w:t>
      </w:r>
      <w:r w:rsidR="00360FD8" w:rsidRPr="00A9031C">
        <w:rPr>
          <w:rFonts w:ascii="Times New Roman" w:eastAsia="Times New Roman" w:hAnsi="Times New Roman"/>
          <w:sz w:val="24"/>
          <w:szCs w:val="20"/>
        </w:rPr>
        <w:t xml:space="preserve"> към настоящия договор и е </w:t>
      </w:r>
      <w:r w:rsidR="00B4352F" w:rsidRPr="00A9031C">
        <w:rPr>
          <w:rFonts w:ascii="Times New Roman" w:eastAsia="Times New Roman" w:hAnsi="Times New Roman"/>
          <w:sz w:val="24"/>
          <w:szCs w:val="24"/>
        </w:rPr>
        <w:t>.......................... (с</w:t>
      </w:r>
      <w:r w:rsidR="00360FD8" w:rsidRPr="00A9031C">
        <w:rPr>
          <w:rFonts w:ascii="Times New Roman" w:eastAsia="Times New Roman" w:hAnsi="Times New Roman"/>
          <w:sz w:val="24"/>
          <w:szCs w:val="24"/>
        </w:rPr>
        <w:t>ловом</w:t>
      </w:r>
      <w:r w:rsidR="00B4352F" w:rsidRPr="00A9031C">
        <w:rPr>
          <w:rFonts w:ascii="Times New Roman" w:eastAsia="Times New Roman" w:hAnsi="Times New Roman"/>
          <w:sz w:val="24"/>
          <w:szCs w:val="24"/>
        </w:rPr>
        <w:t xml:space="preserve">:........................) </w:t>
      </w:r>
      <w:r w:rsidR="00360FD8" w:rsidRPr="00A9031C">
        <w:rPr>
          <w:rFonts w:ascii="Times New Roman" w:eastAsia="Times New Roman" w:hAnsi="Times New Roman"/>
          <w:sz w:val="24"/>
          <w:szCs w:val="24"/>
        </w:rPr>
        <w:t xml:space="preserve">лв. </w:t>
      </w:r>
      <w:r w:rsidR="00B4352F" w:rsidRPr="00A9031C">
        <w:rPr>
          <w:rFonts w:ascii="Times New Roman" w:eastAsia="Times New Roman" w:hAnsi="Times New Roman"/>
          <w:sz w:val="24"/>
          <w:szCs w:val="24"/>
        </w:rPr>
        <w:t>без</w:t>
      </w:r>
      <w:r w:rsidR="00360FD8" w:rsidRPr="00A9031C">
        <w:rPr>
          <w:rFonts w:ascii="Times New Roman" w:eastAsia="Times New Roman" w:hAnsi="Times New Roman"/>
          <w:sz w:val="24"/>
          <w:szCs w:val="24"/>
        </w:rPr>
        <w:t xml:space="preserve"> ДДС</w:t>
      </w:r>
      <w:r w:rsidR="00360FD8" w:rsidRPr="00A9031C">
        <w:rPr>
          <w:rFonts w:ascii="Times New Roman" w:eastAsia="Times New Roman" w:hAnsi="Times New Roman"/>
          <w:sz w:val="24"/>
          <w:szCs w:val="20"/>
        </w:rPr>
        <w:t xml:space="preserve">. В тази цена са включени </w:t>
      </w:r>
      <w:r w:rsidR="0072148D" w:rsidRPr="00A9031C">
        <w:rPr>
          <w:rFonts w:ascii="Times New Roman" w:hAnsi="Times New Roman"/>
          <w:sz w:val="24"/>
          <w:szCs w:val="24"/>
        </w:rPr>
        <w:t xml:space="preserve">цялото оборудване и аксесоари, </w:t>
      </w:r>
      <w:r w:rsidR="007C5E17" w:rsidRPr="00A9031C">
        <w:rPr>
          <w:rFonts w:ascii="Times New Roman" w:hAnsi="Times New Roman"/>
          <w:sz w:val="24"/>
          <w:szCs w:val="24"/>
        </w:rPr>
        <w:t xml:space="preserve"> и </w:t>
      </w:r>
      <w:r w:rsidR="0072148D" w:rsidRPr="00A9031C">
        <w:rPr>
          <w:rFonts w:ascii="Times New Roman" w:hAnsi="Times New Roman"/>
          <w:sz w:val="24"/>
          <w:szCs w:val="24"/>
        </w:rPr>
        <w:t xml:space="preserve">всички разходи (такси, мита, транспорт и др.) </w:t>
      </w:r>
      <w:r w:rsidR="00360FD8" w:rsidRPr="00A9031C">
        <w:rPr>
          <w:rFonts w:ascii="Times New Roman" w:eastAsia="Times New Roman" w:hAnsi="Times New Roman"/>
          <w:sz w:val="24"/>
          <w:szCs w:val="20"/>
        </w:rPr>
        <w:t xml:space="preserve">по изпълнението на поръчката до мястото на изпълнение. </w:t>
      </w:r>
    </w:p>
    <w:p w:rsidR="00360FD8" w:rsidRPr="00A9031C" w:rsidRDefault="0098089C" w:rsidP="00A905BA">
      <w:pPr>
        <w:spacing w:after="0" w:line="240" w:lineRule="auto"/>
        <w:ind w:firstLine="567"/>
        <w:jc w:val="both"/>
        <w:rPr>
          <w:rFonts w:ascii="Times New Roman" w:eastAsia="Times New Roman" w:hAnsi="Times New Roman"/>
          <w:sz w:val="24"/>
          <w:szCs w:val="24"/>
        </w:rPr>
      </w:pPr>
      <w:r w:rsidRPr="00A9031C">
        <w:rPr>
          <w:rFonts w:ascii="Times New Roman" w:eastAsia="Times New Roman" w:hAnsi="Times New Roman"/>
          <w:sz w:val="24"/>
          <w:szCs w:val="20"/>
        </w:rPr>
        <w:t xml:space="preserve">(2) </w:t>
      </w:r>
      <w:r w:rsidR="00360FD8" w:rsidRPr="00A9031C">
        <w:rPr>
          <w:rFonts w:ascii="Times New Roman" w:eastAsia="Times New Roman" w:hAnsi="Times New Roman"/>
          <w:sz w:val="24"/>
          <w:szCs w:val="20"/>
        </w:rPr>
        <w:t xml:space="preserve"> Плащането се </w:t>
      </w:r>
      <w:r w:rsidR="00360FD8" w:rsidRPr="00A9031C">
        <w:rPr>
          <w:rFonts w:ascii="Times New Roman" w:eastAsia="Times New Roman" w:hAnsi="Times New Roman"/>
          <w:sz w:val="24"/>
          <w:szCs w:val="24"/>
        </w:rPr>
        <w:t xml:space="preserve">извършва с </w:t>
      </w:r>
      <w:r w:rsidRPr="00A9031C">
        <w:rPr>
          <w:rFonts w:ascii="Times New Roman" w:eastAsia="Times New Roman" w:hAnsi="Times New Roman"/>
          <w:sz w:val="24"/>
          <w:szCs w:val="24"/>
        </w:rPr>
        <w:t>по банков път</w:t>
      </w:r>
      <w:r w:rsidR="00360FD8" w:rsidRPr="00A9031C">
        <w:rPr>
          <w:rFonts w:ascii="Times New Roman" w:eastAsia="Times New Roman" w:hAnsi="Times New Roman"/>
          <w:sz w:val="24"/>
          <w:szCs w:val="24"/>
        </w:rPr>
        <w:t xml:space="preserve"> в български лев</w:t>
      </w:r>
      <w:r w:rsidRPr="00A9031C">
        <w:rPr>
          <w:rFonts w:ascii="Times New Roman" w:eastAsia="Times New Roman" w:hAnsi="Times New Roman"/>
          <w:sz w:val="24"/>
          <w:szCs w:val="24"/>
        </w:rPr>
        <w:t>ове по сметката на ИЗПЪЛНИТЕЛЯ</w:t>
      </w:r>
      <w:r w:rsidR="007C5E17" w:rsidRPr="00A9031C">
        <w:rPr>
          <w:rFonts w:ascii="Times New Roman" w:eastAsia="Times New Roman" w:hAnsi="Times New Roman"/>
          <w:sz w:val="24"/>
          <w:szCs w:val="24"/>
        </w:rPr>
        <w:t>, както следва:</w:t>
      </w:r>
    </w:p>
    <w:p w:rsidR="007C5E17" w:rsidRPr="00A9031C" w:rsidRDefault="007C5E17" w:rsidP="00A905BA">
      <w:pPr>
        <w:pStyle w:val="a3"/>
        <w:spacing w:after="0" w:line="240" w:lineRule="auto"/>
        <w:jc w:val="both"/>
        <w:rPr>
          <w:rFonts w:ascii="Times New Roman" w:hAnsi="Times New Roman"/>
          <w:sz w:val="24"/>
          <w:szCs w:val="24"/>
        </w:rPr>
      </w:pPr>
      <w:r w:rsidRPr="00A9031C">
        <w:rPr>
          <w:rFonts w:ascii="Times New Roman" w:eastAsia="Times New Roman" w:hAnsi="Times New Roman"/>
          <w:sz w:val="24"/>
          <w:szCs w:val="24"/>
        </w:rPr>
        <w:t xml:space="preserve">1. </w:t>
      </w:r>
      <w:r w:rsidRPr="00A9031C">
        <w:rPr>
          <w:rFonts w:ascii="Times New Roman" w:hAnsi="Times New Roman"/>
          <w:sz w:val="24"/>
          <w:szCs w:val="24"/>
        </w:rPr>
        <w:t>Авансово плащане в размер на 50% от цената по ал. 1</w:t>
      </w:r>
      <w:r w:rsidR="009163D4" w:rsidRPr="00A9031C">
        <w:rPr>
          <w:rFonts w:ascii="Times New Roman" w:hAnsi="Times New Roman"/>
          <w:sz w:val="24"/>
          <w:szCs w:val="24"/>
        </w:rPr>
        <w:t xml:space="preserve"> в</w:t>
      </w:r>
      <w:r w:rsidR="00A9031C" w:rsidRPr="00A9031C">
        <w:rPr>
          <w:rFonts w:ascii="Times New Roman" w:hAnsi="Times New Roman"/>
          <w:sz w:val="24"/>
          <w:szCs w:val="24"/>
        </w:rPr>
        <w:t xml:space="preserve"> 10-</w:t>
      </w:r>
      <w:r w:rsidR="009163D4" w:rsidRPr="00A9031C">
        <w:rPr>
          <w:rFonts w:ascii="Times New Roman" w:hAnsi="Times New Roman"/>
          <w:sz w:val="24"/>
          <w:szCs w:val="24"/>
        </w:rPr>
        <w:t>дневен срок от представяне на фактура-оригинал за авансовото плащане</w:t>
      </w:r>
      <w:r w:rsidRPr="00A9031C">
        <w:rPr>
          <w:rFonts w:ascii="Times New Roman" w:hAnsi="Times New Roman"/>
          <w:sz w:val="24"/>
          <w:szCs w:val="24"/>
        </w:rPr>
        <w:t>;</w:t>
      </w:r>
    </w:p>
    <w:p w:rsidR="00A905BA" w:rsidRPr="00A905BA" w:rsidRDefault="007C5E17" w:rsidP="00A905BA">
      <w:pPr>
        <w:pStyle w:val="a3"/>
        <w:spacing w:after="0" w:line="240" w:lineRule="auto"/>
        <w:jc w:val="both"/>
        <w:rPr>
          <w:rFonts w:ascii="Times New Roman" w:hAnsi="Times New Roman"/>
          <w:sz w:val="24"/>
          <w:szCs w:val="24"/>
        </w:rPr>
      </w:pPr>
      <w:r w:rsidRPr="00A9031C">
        <w:rPr>
          <w:rFonts w:ascii="Times New Roman" w:hAnsi="Times New Roman"/>
          <w:sz w:val="24"/>
          <w:szCs w:val="24"/>
        </w:rPr>
        <w:lastRenderedPageBreak/>
        <w:t>2. Окончателно плащане –</w:t>
      </w:r>
      <w:r w:rsidR="009163D4" w:rsidRPr="00A9031C">
        <w:rPr>
          <w:rFonts w:ascii="Times New Roman" w:hAnsi="Times New Roman"/>
          <w:sz w:val="24"/>
          <w:szCs w:val="24"/>
        </w:rPr>
        <w:t xml:space="preserve"> 50%</w:t>
      </w:r>
      <w:r w:rsidRPr="00A9031C">
        <w:rPr>
          <w:rFonts w:ascii="Times New Roman" w:hAnsi="Times New Roman"/>
          <w:sz w:val="24"/>
          <w:szCs w:val="24"/>
        </w:rPr>
        <w:t xml:space="preserve"> </w:t>
      </w:r>
      <w:r w:rsidR="009163D4" w:rsidRPr="00A9031C">
        <w:rPr>
          <w:rFonts w:ascii="Times New Roman" w:hAnsi="Times New Roman"/>
          <w:sz w:val="24"/>
          <w:szCs w:val="24"/>
        </w:rPr>
        <w:t>след</w:t>
      </w:r>
      <w:r w:rsidRPr="00A9031C">
        <w:rPr>
          <w:rFonts w:ascii="Times New Roman" w:hAnsi="Times New Roman"/>
          <w:sz w:val="24"/>
          <w:szCs w:val="24"/>
        </w:rPr>
        <w:t xml:space="preserve"> извършване на доставката в гр. Р</w:t>
      </w:r>
      <w:r w:rsidR="009163D4" w:rsidRPr="00A9031C">
        <w:rPr>
          <w:rFonts w:ascii="Times New Roman" w:hAnsi="Times New Roman"/>
          <w:sz w:val="24"/>
          <w:szCs w:val="24"/>
        </w:rPr>
        <w:t xml:space="preserve">усе, в  </w:t>
      </w:r>
      <w:r w:rsidR="00A9031C" w:rsidRPr="00A9031C">
        <w:rPr>
          <w:rFonts w:ascii="Times New Roman" w:hAnsi="Times New Roman"/>
          <w:sz w:val="24"/>
          <w:szCs w:val="24"/>
        </w:rPr>
        <w:t xml:space="preserve">10 </w:t>
      </w:r>
      <w:r w:rsidR="009163D4" w:rsidRPr="00A9031C">
        <w:rPr>
          <w:rFonts w:ascii="Times New Roman" w:hAnsi="Times New Roman"/>
          <w:sz w:val="24"/>
          <w:szCs w:val="24"/>
        </w:rPr>
        <w:t xml:space="preserve">– дневен срок от представяне на фактура-оригинал и двустранно подписан </w:t>
      </w:r>
      <w:proofErr w:type="spellStart"/>
      <w:r w:rsidR="009163D4" w:rsidRPr="00A9031C">
        <w:rPr>
          <w:rFonts w:ascii="Times New Roman" w:hAnsi="Times New Roman"/>
          <w:sz w:val="24"/>
          <w:szCs w:val="24"/>
        </w:rPr>
        <w:t>приемо-предавателен</w:t>
      </w:r>
      <w:proofErr w:type="spellEnd"/>
      <w:r w:rsidR="009163D4" w:rsidRPr="00A9031C">
        <w:rPr>
          <w:rFonts w:ascii="Times New Roman" w:hAnsi="Times New Roman"/>
          <w:sz w:val="24"/>
          <w:szCs w:val="24"/>
        </w:rPr>
        <w:t xml:space="preserve"> срок без забележки</w:t>
      </w:r>
      <w:r w:rsidRPr="00A9031C">
        <w:rPr>
          <w:rFonts w:ascii="Times New Roman" w:hAnsi="Times New Roman"/>
          <w:sz w:val="24"/>
          <w:szCs w:val="24"/>
        </w:rPr>
        <w:t>.</w:t>
      </w:r>
    </w:p>
    <w:p w:rsidR="00360FD8" w:rsidRPr="00A9031C" w:rsidRDefault="0098089C" w:rsidP="0098089C">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(3)</w:t>
      </w:r>
      <w:r w:rsidR="00360FD8" w:rsidRPr="00A9031C">
        <w:rPr>
          <w:rFonts w:ascii="Times New Roman" w:eastAsia="Times New Roman" w:hAnsi="Times New Roman"/>
          <w:sz w:val="24"/>
          <w:szCs w:val="20"/>
        </w:rPr>
        <w:t xml:space="preserve"> ВЪЗЛОЖИТЕЛЯТ се задължава да определи длъжностно лице, което да бъде отговорно за приемането на </w:t>
      </w:r>
      <w:r w:rsidR="0072148D" w:rsidRPr="00A9031C">
        <w:rPr>
          <w:rFonts w:ascii="Times New Roman" w:eastAsia="Times New Roman" w:hAnsi="Times New Roman"/>
          <w:sz w:val="24"/>
          <w:szCs w:val="20"/>
        </w:rPr>
        <w:t xml:space="preserve">доставката </w:t>
      </w:r>
      <w:r w:rsidR="00360FD8" w:rsidRPr="00A9031C">
        <w:rPr>
          <w:rFonts w:ascii="Times New Roman" w:eastAsia="Times New Roman" w:hAnsi="Times New Roman"/>
          <w:sz w:val="24"/>
          <w:szCs w:val="20"/>
        </w:rPr>
        <w:t xml:space="preserve">от ИЗПЪЛНИТЕЛЯ. </w:t>
      </w:r>
    </w:p>
    <w:p w:rsidR="00154C9C" w:rsidRPr="00A9031C" w:rsidRDefault="00154C9C" w:rsidP="0098089C">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(4) Банковата сметка на ИЗПЪЛНИТЕЛЯ е: </w:t>
      </w:r>
    </w:p>
    <w:p w:rsidR="00154C9C" w:rsidRPr="00A9031C" w:rsidRDefault="00154C9C" w:rsidP="0098089C">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IBAN: …………………………………………</w:t>
      </w:r>
    </w:p>
    <w:p w:rsidR="00154C9C" w:rsidRPr="00A9031C" w:rsidRDefault="00154C9C" w:rsidP="0098089C">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BIC код: ............................................................</w:t>
      </w:r>
    </w:p>
    <w:p w:rsidR="00154C9C" w:rsidRPr="00A9031C" w:rsidRDefault="00154C9C" w:rsidP="0098089C">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Банка: ................................................................</w:t>
      </w:r>
    </w:p>
    <w:p w:rsidR="00154C9C" w:rsidRPr="00A9031C" w:rsidRDefault="00154C9C" w:rsidP="0098089C">
      <w:pPr>
        <w:spacing w:after="0" w:line="240" w:lineRule="auto"/>
        <w:ind w:firstLine="567"/>
        <w:jc w:val="both"/>
        <w:rPr>
          <w:rFonts w:ascii="Times New Roman" w:eastAsia="Times New Roman" w:hAnsi="Times New Roman"/>
          <w:sz w:val="24"/>
          <w:szCs w:val="20"/>
        </w:rPr>
      </w:pPr>
      <w:r w:rsidRPr="00A9031C">
        <w:rPr>
          <w:rFonts w:ascii="Times New Roman" w:eastAsia="Times New Roman" w:hAnsi="Times New Roman"/>
          <w:sz w:val="24"/>
          <w:szCs w:val="20"/>
        </w:rPr>
        <w:t>Клон: .................................................................</w:t>
      </w:r>
    </w:p>
    <w:p w:rsidR="00360FD8" w:rsidRPr="00A9031C" w:rsidRDefault="00360FD8" w:rsidP="00360FD8">
      <w:pPr>
        <w:spacing w:after="120" w:line="240" w:lineRule="auto"/>
        <w:ind w:firstLine="720"/>
        <w:jc w:val="both"/>
        <w:rPr>
          <w:rFonts w:ascii="Times New Roman" w:eastAsia="Times New Roman" w:hAnsi="Times New Roman"/>
          <w:b/>
          <w:sz w:val="24"/>
          <w:szCs w:val="20"/>
        </w:rPr>
      </w:pPr>
    </w:p>
    <w:p w:rsidR="00360FD8" w:rsidRPr="00A9031C" w:rsidRDefault="00360FD8" w:rsidP="00360FD8">
      <w:pPr>
        <w:spacing w:after="12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ІV. ПРАВА И ЗАДЪЛЖЕНИЯ НА ИЗПЪЛНИТЕЛЯ</w:t>
      </w:r>
    </w:p>
    <w:p w:rsidR="005F24AE" w:rsidRPr="00A9031C" w:rsidRDefault="0072148D" w:rsidP="005F24AE">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 4. </w:t>
      </w:r>
      <w:r w:rsidR="007C5E17" w:rsidRPr="00A9031C">
        <w:rPr>
          <w:rFonts w:ascii="Times New Roman" w:eastAsia="Times New Roman" w:hAnsi="Times New Roman"/>
          <w:sz w:val="24"/>
          <w:szCs w:val="20"/>
        </w:rPr>
        <w:t>(1)</w:t>
      </w:r>
      <w:r w:rsidR="00360FD8" w:rsidRPr="00A9031C">
        <w:rPr>
          <w:rFonts w:ascii="Times New Roman" w:eastAsia="Times New Roman" w:hAnsi="Times New Roman"/>
          <w:sz w:val="24"/>
          <w:szCs w:val="20"/>
        </w:rPr>
        <w:t xml:space="preserve"> ИЗПЪЛНИТЕЛЯТ е длъжен</w:t>
      </w:r>
      <w:r w:rsidR="005F24AE" w:rsidRPr="00A9031C">
        <w:rPr>
          <w:rFonts w:ascii="Times New Roman" w:eastAsia="Times New Roman" w:hAnsi="Times New Roman"/>
          <w:sz w:val="24"/>
          <w:szCs w:val="20"/>
        </w:rPr>
        <w:t>:</w:t>
      </w:r>
    </w:p>
    <w:p w:rsidR="00360FD8" w:rsidRPr="00A9031C" w:rsidRDefault="005F24AE" w:rsidP="005F24AE">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1.  Д</w:t>
      </w:r>
      <w:r w:rsidR="00360FD8" w:rsidRPr="00A9031C">
        <w:rPr>
          <w:rFonts w:ascii="Times New Roman" w:eastAsia="Times New Roman" w:hAnsi="Times New Roman"/>
          <w:sz w:val="24"/>
          <w:szCs w:val="20"/>
        </w:rPr>
        <w:t>а извърши доставка с качество и технически параметри съгла</w:t>
      </w:r>
      <w:r w:rsidR="000C79B8" w:rsidRPr="00A9031C">
        <w:rPr>
          <w:rFonts w:ascii="Times New Roman" w:eastAsia="Times New Roman" w:hAnsi="Times New Roman"/>
          <w:sz w:val="24"/>
          <w:szCs w:val="20"/>
        </w:rPr>
        <w:t>сно изискванията на ВЪЗЛОЖИТЕЛЯ записани</w:t>
      </w:r>
      <w:r w:rsidR="00360FD8" w:rsidRPr="00A9031C">
        <w:rPr>
          <w:rFonts w:ascii="Times New Roman" w:eastAsia="Times New Roman" w:hAnsi="Times New Roman"/>
          <w:sz w:val="24"/>
          <w:szCs w:val="20"/>
        </w:rPr>
        <w:t xml:space="preserve"> в Техническата спецификация и Техническото предложени</w:t>
      </w:r>
      <w:r w:rsidR="000C79B8" w:rsidRPr="00A9031C">
        <w:rPr>
          <w:rFonts w:ascii="Times New Roman" w:eastAsia="Times New Roman" w:hAnsi="Times New Roman"/>
          <w:sz w:val="24"/>
          <w:szCs w:val="20"/>
        </w:rPr>
        <w:t>е на ИЗПЪЛН</w:t>
      </w:r>
      <w:r w:rsidR="0022376B" w:rsidRPr="00A9031C">
        <w:rPr>
          <w:rFonts w:ascii="Times New Roman" w:eastAsia="Times New Roman" w:hAnsi="Times New Roman"/>
          <w:sz w:val="24"/>
          <w:szCs w:val="20"/>
        </w:rPr>
        <w:t>ИТЕЛЯ, представляващо</w:t>
      </w:r>
      <w:r w:rsidR="00360FD8" w:rsidRPr="00A9031C">
        <w:rPr>
          <w:rFonts w:ascii="Times New Roman" w:eastAsia="Times New Roman" w:hAnsi="Times New Roman"/>
          <w:sz w:val="24"/>
          <w:szCs w:val="20"/>
        </w:rPr>
        <w:t xml:space="preserve"> Приложение № 2 към настоящия договор.</w:t>
      </w:r>
    </w:p>
    <w:p w:rsidR="00360FD8" w:rsidRPr="00A9031C" w:rsidRDefault="005F24AE" w:rsidP="005F24AE">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2.  Д</w:t>
      </w:r>
      <w:r w:rsidR="00360FD8" w:rsidRPr="00A9031C">
        <w:rPr>
          <w:rFonts w:ascii="Times New Roman" w:eastAsia="Times New Roman" w:hAnsi="Times New Roman"/>
          <w:sz w:val="24"/>
          <w:szCs w:val="20"/>
        </w:rPr>
        <w:t>а осигурява гаран</w:t>
      </w:r>
      <w:r w:rsidR="00A9031C" w:rsidRPr="00A9031C">
        <w:rPr>
          <w:rFonts w:ascii="Times New Roman" w:eastAsia="Times New Roman" w:hAnsi="Times New Roman"/>
          <w:sz w:val="24"/>
          <w:szCs w:val="20"/>
        </w:rPr>
        <w:t xml:space="preserve">ционно обслужване на доставеното оборудване </w:t>
      </w:r>
      <w:r w:rsidR="00360FD8" w:rsidRPr="00A9031C">
        <w:rPr>
          <w:rFonts w:ascii="Times New Roman" w:eastAsia="Times New Roman" w:hAnsi="Times New Roman"/>
          <w:sz w:val="24"/>
          <w:szCs w:val="20"/>
        </w:rPr>
        <w:t xml:space="preserve">през времето на гаранционния срок </w:t>
      </w:r>
      <w:r w:rsidR="00154C9C" w:rsidRPr="00A9031C">
        <w:rPr>
          <w:rFonts w:ascii="Times New Roman" w:eastAsia="Times New Roman" w:hAnsi="Times New Roman"/>
          <w:sz w:val="24"/>
          <w:szCs w:val="20"/>
        </w:rPr>
        <w:t>...................... (словом:...)</w:t>
      </w:r>
      <w:r w:rsidR="000C79B8" w:rsidRPr="00A9031C">
        <w:rPr>
          <w:rFonts w:ascii="Times New Roman" w:eastAsia="Times New Roman" w:hAnsi="Times New Roman"/>
          <w:sz w:val="24"/>
          <w:szCs w:val="20"/>
        </w:rPr>
        <w:t xml:space="preserve"> години, съгласно Техническото предложение на ИЗПЪЛНИТЕЛЯ, представляващо част от Приложение № 2 към настоящия договор. </w:t>
      </w:r>
    </w:p>
    <w:p w:rsidR="005F24AE" w:rsidRPr="00A9031C" w:rsidRDefault="00A9031C" w:rsidP="005F24AE">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3</w:t>
      </w:r>
      <w:r w:rsidR="005F24AE" w:rsidRPr="00A9031C">
        <w:rPr>
          <w:rFonts w:ascii="Times New Roman" w:eastAsia="Times New Roman" w:hAnsi="Times New Roman"/>
          <w:sz w:val="24"/>
          <w:szCs w:val="20"/>
        </w:rPr>
        <w:t>. Да предупреждава своевременно ВЪЗЛОЖИТЕЛЯ за възникването на проблеми, които могат да се отразят неблагоприятно на изпълнението на договора.</w:t>
      </w:r>
    </w:p>
    <w:p w:rsidR="005F24AE" w:rsidRPr="00A9031C" w:rsidRDefault="00A9031C"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4</w:t>
      </w:r>
      <w:r w:rsidR="005F24AE" w:rsidRPr="00A9031C">
        <w:rPr>
          <w:rFonts w:ascii="Times New Roman" w:eastAsia="Times New Roman" w:hAnsi="Times New Roman"/>
          <w:sz w:val="24"/>
          <w:szCs w:val="20"/>
        </w:rPr>
        <w:t>. Да отст</w:t>
      </w:r>
      <w:r w:rsidRPr="00A9031C">
        <w:rPr>
          <w:rFonts w:ascii="Times New Roman" w:eastAsia="Times New Roman" w:hAnsi="Times New Roman"/>
          <w:sz w:val="24"/>
          <w:szCs w:val="20"/>
        </w:rPr>
        <w:t>р</w:t>
      </w:r>
      <w:r w:rsidR="005F24AE" w:rsidRPr="00A9031C">
        <w:rPr>
          <w:rFonts w:ascii="Times New Roman" w:eastAsia="Times New Roman" w:hAnsi="Times New Roman"/>
          <w:sz w:val="24"/>
          <w:szCs w:val="20"/>
        </w:rPr>
        <w:t>ани за собствена сметка констатираните недостатъци.</w:t>
      </w:r>
    </w:p>
    <w:p w:rsidR="005F24AE" w:rsidRPr="00A9031C" w:rsidRDefault="005F24AE" w:rsidP="005F24AE">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(2) ИЗПЪЛНИТЕЛЯТ има право:</w:t>
      </w:r>
    </w:p>
    <w:p w:rsidR="005F24AE" w:rsidRPr="00A9031C" w:rsidRDefault="005F24AE" w:rsidP="005F24AE">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1. </w:t>
      </w:r>
      <w:r w:rsidR="00773AAE" w:rsidRPr="00A9031C">
        <w:rPr>
          <w:rFonts w:ascii="Times New Roman" w:eastAsia="Times New Roman" w:hAnsi="Times New Roman"/>
          <w:sz w:val="24"/>
          <w:szCs w:val="20"/>
        </w:rPr>
        <w:t xml:space="preserve">Да </w:t>
      </w:r>
      <w:r w:rsidRPr="00A9031C">
        <w:rPr>
          <w:rFonts w:ascii="Times New Roman" w:eastAsia="Times New Roman" w:hAnsi="Times New Roman"/>
          <w:sz w:val="24"/>
          <w:szCs w:val="20"/>
        </w:rPr>
        <w:t>получи уговореното в настоящия договор възнаграждение в посочените срокове и условия.</w:t>
      </w:r>
    </w:p>
    <w:p w:rsidR="005F24AE" w:rsidRPr="00A9031C" w:rsidRDefault="00773AAE"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2. Да изисква от ВЪЗЛОЖИТЕЛЯ</w:t>
      </w:r>
      <w:r w:rsidR="00A9031C" w:rsidRPr="00A9031C">
        <w:rPr>
          <w:rFonts w:ascii="Times New Roman" w:eastAsia="Times New Roman" w:hAnsi="Times New Roman"/>
          <w:sz w:val="24"/>
          <w:szCs w:val="20"/>
        </w:rPr>
        <w:t xml:space="preserve"> </w:t>
      </w:r>
      <w:r w:rsidRPr="00A9031C">
        <w:rPr>
          <w:rFonts w:ascii="Times New Roman" w:eastAsia="Times New Roman" w:hAnsi="Times New Roman"/>
          <w:sz w:val="24"/>
          <w:szCs w:val="20"/>
        </w:rPr>
        <w:t>необходимото съдействие и информация за изпълнение на работата по този договор</w:t>
      </w:r>
    </w:p>
    <w:p w:rsidR="00360FD8" w:rsidRPr="00A9031C" w:rsidRDefault="00360FD8" w:rsidP="00360FD8">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 </w:t>
      </w:r>
    </w:p>
    <w:p w:rsidR="00360FD8" w:rsidRPr="00A9031C" w:rsidRDefault="00360FD8" w:rsidP="00360FD8">
      <w:pPr>
        <w:spacing w:after="12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V. ПРАВА И ЗАДЪЛЖЕНИЯ НА ВЪЗЛОЖИТЕЛЯ</w:t>
      </w:r>
    </w:p>
    <w:p w:rsidR="005F24AE" w:rsidRPr="00A9031C" w:rsidRDefault="007F4279" w:rsidP="005F24AE">
      <w:pPr>
        <w:spacing w:after="12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Чл. 5.</w:t>
      </w:r>
      <w:r w:rsidR="005F24AE" w:rsidRPr="00A9031C">
        <w:rPr>
          <w:rFonts w:ascii="Times New Roman" w:eastAsia="Times New Roman" w:hAnsi="Times New Roman"/>
          <w:sz w:val="24"/>
          <w:szCs w:val="20"/>
        </w:rPr>
        <w:t xml:space="preserve"> (1) ВЪЗЛОЖИТЕЛЯТ е длъжен:</w:t>
      </w:r>
    </w:p>
    <w:p w:rsidR="005F24AE" w:rsidRPr="00A9031C" w:rsidRDefault="007F4279" w:rsidP="00A905BA">
      <w:pPr>
        <w:pStyle w:val="a3"/>
        <w:numPr>
          <w:ilvl w:val="0"/>
          <w:numId w:val="3"/>
        </w:numPr>
        <w:spacing w:after="0" w:line="240" w:lineRule="auto"/>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 </w:t>
      </w:r>
      <w:r w:rsidR="005F24AE" w:rsidRPr="00A9031C">
        <w:rPr>
          <w:rFonts w:ascii="Times New Roman" w:eastAsia="Times New Roman" w:hAnsi="Times New Roman"/>
          <w:sz w:val="24"/>
          <w:szCs w:val="20"/>
        </w:rPr>
        <w:t>Да съдейства за изпълнението на договор</w:t>
      </w:r>
    </w:p>
    <w:p w:rsidR="005F24AE" w:rsidRPr="00A9031C" w:rsidRDefault="005F24AE" w:rsidP="00A905BA">
      <w:pPr>
        <w:pStyle w:val="a3"/>
        <w:numPr>
          <w:ilvl w:val="0"/>
          <w:numId w:val="3"/>
        </w:numPr>
        <w:spacing w:after="0" w:line="240" w:lineRule="auto"/>
        <w:jc w:val="both"/>
        <w:rPr>
          <w:rFonts w:ascii="Times New Roman" w:eastAsia="Times New Roman" w:hAnsi="Times New Roman"/>
          <w:sz w:val="24"/>
          <w:szCs w:val="20"/>
        </w:rPr>
      </w:pPr>
      <w:r w:rsidRPr="00A9031C">
        <w:rPr>
          <w:rFonts w:ascii="Times New Roman" w:eastAsia="Times New Roman" w:hAnsi="Times New Roman"/>
          <w:sz w:val="24"/>
          <w:szCs w:val="20"/>
        </w:rPr>
        <w:t>Да заплати в договорените срокове и при условията на договора дължимите суми на ИЗПЪЛНИТЕЛЯ.</w:t>
      </w:r>
    </w:p>
    <w:p w:rsidR="005F24AE" w:rsidRPr="00A9031C" w:rsidRDefault="005F24AE"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(2) ВЪЗЛОЖИТЕЛЯТ има право:</w:t>
      </w:r>
    </w:p>
    <w:p w:rsidR="00A9031C" w:rsidRPr="00A9031C" w:rsidRDefault="005F24AE" w:rsidP="00A905BA">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1.  </w:t>
      </w:r>
      <w:r w:rsidR="00A9031C" w:rsidRPr="00A9031C">
        <w:rPr>
          <w:rFonts w:ascii="Times New Roman" w:eastAsia="Times New Roman" w:hAnsi="Times New Roman"/>
          <w:sz w:val="24"/>
          <w:szCs w:val="20"/>
        </w:rPr>
        <w:t>Да иска от ИЗПЪЛНИТЕЛЯ  да изпълни възложената поръчка в срок, без отклонения от договореното и без недостатъци.</w:t>
      </w:r>
    </w:p>
    <w:p w:rsidR="005F24AE" w:rsidRPr="00A9031C" w:rsidRDefault="00A9031C" w:rsidP="00A905BA">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2. </w:t>
      </w:r>
      <w:r w:rsidR="005F24AE" w:rsidRPr="00A9031C">
        <w:rPr>
          <w:rFonts w:ascii="Times New Roman" w:eastAsia="Times New Roman" w:hAnsi="Times New Roman"/>
          <w:sz w:val="24"/>
          <w:szCs w:val="20"/>
        </w:rPr>
        <w:t>Да откаже да приеме дейностите, включени в предмета на договора, ако открие отклонения от договорените изисквания или  нарушения на императивни разпоредби на нормативните актове.</w:t>
      </w:r>
    </w:p>
    <w:p w:rsidR="00A9031C" w:rsidRPr="00A9031C" w:rsidRDefault="00A9031C" w:rsidP="00A905BA">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3. Да иска поправка на настъпили повреди </w:t>
      </w:r>
      <w:r>
        <w:rPr>
          <w:rFonts w:ascii="Times New Roman" w:eastAsia="Times New Roman" w:hAnsi="Times New Roman"/>
          <w:sz w:val="24"/>
          <w:szCs w:val="20"/>
        </w:rPr>
        <w:t xml:space="preserve">в доставената стока за сметка на ИЗПЪЛНИТЕЛЯ в рамките на гаранционния срок. </w:t>
      </w:r>
    </w:p>
    <w:p w:rsidR="00360FD8" w:rsidRPr="00A9031C" w:rsidRDefault="00360FD8" w:rsidP="00360FD8">
      <w:pPr>
        <w:spacing w:after="120" w:line="240" w:lineRule="auto"/>
        <w:ind w:firstLine="720"/>
        <w:jc w:val="both"/>
        <w:rPr>
          <w:rFonts w:ascii="Times New Roman" w:eastAsia="Times New Roman" w:hAnsi="Times New Roman"/>
          <w:sz w:val="24"/>
          <w:szCs w:val="20"/>
        </w:rPr>
      </w:pPr>
    </w:p>
    <w:p w:rsidR="00360FD8" w:rsidRPr="00A9031C" w:rsidRDefault="00360FD8" w:rsidP="00360FD8">
      <w:pPr>
        <w:spacing w:after="12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VІ. РЕКЛАМАЦИИ</w:t>
      </w:r>
    </w:p>
    <w:p w:rsidR="00360FD8" w:rsidRDefault="007F4279"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Чл. 6</w:t>
      </w:r>
      <w:r w:rsidR="003E19A8" w:rsidRPr="00A9031C">
        <w:rPr>
          <w:rFonts w:ascii="Times New Roman" w:eastAsia="Times New Roman" w:hAnsi="Times New Roman"/>
          <w:sz w:val="24"/>
          <w:szCs w:val="20"/>
        </w:rPr>
        <w:t>.</w:t>
      </w:r>
      <w:r w:rsidR="00360FD8" w:rsidRPr="00A9031C">
        <w:rPr>
          <w:rFonts w:ascii="Times New Roman" w:eastAsia="Times New Roman" w:hAnsi="Times New Roman"/>
          <w:sz w:val="24"/>
          <w:szCs w:val="20"/>
        </w:rPr>
        <w:t xml:space="preserve"> </w:t>
      </w:r>
      <w:r w:rsidR="003E19A8" w:rsidRPr="00A9031C">
        <w:rPr>
          <w:rFonts w:ascii="Times New Roman" w:eastAsia="Times New Roman" w:hAnsi="Times New Roman"/>
          <w:sz w:val="24"/>
          <w:szCs w:val="20"/>
        </w:rPr>
        <w:t xml:space="preserve">(1) </w:t>
      </w:r>
      <w:r w:rsidR="00360FD8" w:rsidRPr="00A9031C">
        <w:rPr>
          <w:rFonts w:ascii="Times New Roman" w:eastAsia="Times New Roman" w:hAnsi="Times New Roman"/>
          <w:sz w:val="24"/>
          <w:szCs w:val="20"/>
        </w:rPr>
        <w:t>Сроковете за предявяване на рекламациите започват да текат от момента на подписване на приемателно-</w:t>
      </w:r>
      <w:r w:rsidR="005F24AE" w:rsidRPr="00A9031C">
        <w:rPr>
          <w:rFonts w:ascii="Times New Roman" w:eastAsia="Times New Roman" w:hAnsi="Times New Roman"/>
          <w:sz w:val="24"/>
          <w:szCs w:val="20"/>
        </w:rPr>
        <w:t>предавателния протокол по чл. 3, ал. 2, т. 2</w:t>
      </w:r>
      <w:r w:rsidR="00360FD8" w:rsidRPr="00A9031C">
        <w:rPr>
          <w:rFonts w:ascii="Times New Roman" w:eastAsia="Times New Roman" w:hAnsi="Times New Roman"/>
          <w:sz w:val="24"/>
          <w:szCs w:val="20"/>
        </w:rPr>
        <w:t xml:space="preserve"> от настоящия договор.</w:t>
      </w:r>
    </w:p>
    <w:p w:rsidR="00A9031C" w:rsidRPr="00A9031C" w:rsidRDefault="00A9031C" w:rsidP="00A905B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lastRenderedPageBreak/>
        <w:t>(2) При установяване в гаранционния срок на повреда на доставената помпена станция, оборудване или допълнителни аксесоари към нея, която не се дължи на неправилна експлоатация, ИЗПЪЛНИТЕЛЯТ е длъжен да отстрани</w:t>
      </w:r>
      <w:r w:rsidR="006705B1">
        <w:rPr>
          <w:rFonts w:ascii="Times New Roman" w:eastAsia="Times New Roman" w:hAnsi="Times New Roman"/>
          <w:sz w:val="24"/>
          <w:szCs w:val="20"/>
        </w:rPr>
        <w:t xml:space="preserve"> за собствена</w:t>
      </w:r>
      <w:r>
        <w:rPr>
          <w:rFonts w:ascii="Times New Roman" w:eastAsia="Times New Roman" w:hAnsi="Times New Roman"/>
          <w:sz w:val="24"/>
          <w:szCs w:val="20"/>
        </w:rPr>
        <w:t xml:space="preserve"> </w:t>
      </w:r>
      <w:r w:rsidR="00FB435A">
        <w:rPr>
          <w:rFonts w:ascii="Times New Roman" w:eastAsia="Times New Roman" w:hAnsi="Times New Roman"/>
          <w:sz w:val="24"/>
          <w:szCs w:val="20"/>
        </w:rPr>
        <w:t xml:space="preserve">сметка </w:t>
      </w:r>
      <w:r>
        <w:rPr>
          <w:rFonts w:ascii="Times New Roman" w:eastAsia="Times New Roman" w:hAnsi="Times New Roman"/>
          <w:sz w:val="24"/>
          <w:szCs w:val="20"/>
        </w:rPr>
        <w:t>п</w:t>
      </w:r>
      <w:r w:rsidR="006705B1">
        <w:rPr>
          <w:rFonts w:ascii="Times New Roman" w:eastAsia="Times New Roman" w:hAnsi="Times New Roman"/>
          <w:sz w:val="24"/>
          <w:szCs w:val="20"/>
        </w:rPr>
        <w:t xml:space="preserve">овредата в 30-дневен срок от уведомяването му за това. При невъзможност повредата да бъде отстранена, ИЗПЪЛНИТЕЛЯТ се задължава да предостави на ВЪЗЛОЖИТЕЛЯ друга стока отговаряща на техническите изисквания по настоящия договор. </w:t>
      </w:r>
    </w:p>
    <w:p w:rsidR="007F4279" w:rsidRPr="00A9031C" w:rsidRDefault="007F4279" w:rsidP="00360FD8">
      <w:pPr>
        <w:spacing w:after="120" w:line="240" w:lineRule="auto"/>
        <w:ind w:firstLine="720"/>
        <w:jc w:val="both"/>
        <w:rPr>
          <w:rFonts w:ascii="Times New Roman" w:eastAsia="Times New Roman" w:hAnsi="Times New Roman"/>
          <w:sz w:val="24"/>
          <w:szCs w:val="20"/>
        </w:rPr>
      </w:pPr>
    </w:p>
    <w:p w:rsidR="00360FD8" w:rsidRPr="00A9031C" w:rsidRDefault="00360FD8" w:rsidP="00360FD8">
      <w:pPr>
        <w:spacing w:after="12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VІІ. НЕУСТОЙКИ</w:t>
      </w:r>
    </w:p>
    <w:p w:rsidR="00360FD8" w:rsidRPr="00A9031C" w:rsidRDefault="005F24AE"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Чл. 7</w:t>
      </w:r>
      <w:r w:rsidR="00360FD8" w:rsidRPr="00A9031C">
        <w:rPr>
          <w:rFonts w:ascii="Times New Roman" w:eastAsia="Times New Roman" w:hAnsi="Times New Roman"/>
          <w:sz w:val="24"/>
          <w:szCs w:val="20"/>
        </w:rPr>
        <w:t>.</w:t>
      </w:r>
      <w:r w:rsidRPr="00A9031C">
        <w:rPr>
          <w:rFonts w:ascii="Times New Roman" w:eastAsia="Times New Roman" w:hAnsi="Times New Roman"/>
          <w:sz w:val="24"/>
          <w:szCs w:val="20"/>
        </w:rPr>
        <w:t xml:space="preserve"> (1)</w:t>
      </w:r>
      <w:r w:rsidR="00360FD8" w:rsidRPr="00A9031C">
        <w:rPr>
          <w:rFonts w:ascii="Times New Roman" w:eastAsia="Times New Roman" w:hAnsi="Times New Roman"/>
          <w:sz w:val="24"/>
          <w:szCs w:val="20"/>
        </w:rPr>
        <w:t xml:space="preserve"> При забава неизправната страна дължи на изправната неустойка в размер на 0,1 на сто на ден но не повече от 10 на сто от стойността на целия договор. </w:t>
      </w:r>
    </w:p>
    <w:p w:rsidR="00A9031C" w:rsidRDefault="009578B0"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(2)</w:t>
      </w:r>
      <w:r w:rsidR="00A9031C">
        <w:rPr>
          <w:rFonts w:ascii="Times New Roman" w:eastAsia="Times New Roman" w:hAnsi="Times New Roman"/>
          <w:sz w:val="24"/>
          <w:szCs w:val="20"/>
        </w:rPr>
        <w:t xml:space="preserve"> При пълно неизпълнение на договорните задължения ИЗПЪЛНИТЕЛЯТ дължи на ВЪЗЛОЖИТЕЛЯ  неустойка в размер на 20% от стойността на договора.</w:t>
      </w:r>
    </w:p>
    <w:p w:rsidR="00360FD8" w:rsidRPr="00A9031C" w:rsidRDefault="00A9031C" w:rsidP="00A905B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(3)</w:t>
      </w:r>
      <w:r w:rsidR="009578B0" w:rsidRPr="00A9031C">
        <w:rPr>
          <w:rFonts w:ascii="Times New Roman" w:eastAsia="Times New Roman" w:hAnsi="Times New Roman"/>
          <w:sz w:val="24"/>
          <w:szCs w:val="20"/>
        </w:rPr>
        <w:t xml:space="preserve"> </w:t>
      </w:r>
      <w:r w:rsidR="00360FD8" w:rsidRPr="00A9031C">
        <w:rPr>
          <w:rFonts w:ascii="Times New Roman" w:eastAsia="Times New Roman" w:hAnsi="Times New Roman"/>
          <w:sz w:val="24"/>
          <w:szCs w:val="20"/>
        </w:rPr>
        <w:t>Страната, която е понесла щети от виновното неизпълнение на договорените задължения може да търси и по-големи вреди.</w:t>
      </w:r>
    </w:p>
    <w:p w:rsidR="00773AAE" w:rsidRPr="00A9031C" w:rsidRDefault="00773AAE" w:rsidP="00360FD8">
      <w:pPr>
        <w:spacing w:after="120" w:line="240" w:lineRule="auto"/>
        <w:ind w:firstLine="720"/>
        <w:jc w:val="both"/>
        <w:rPr>
          <w:rFonts w:ascii="Times New Roman" w:eastAsia="Times New Roman" w:hAnsi="Times New Roman"/>
          <w:sz w:val="24"/>
          <w:szCs w:val="20"/>
        </w:rPr>
      </w:pPr>
    </w:p>
    <w:p w:rsidR="00360FD8" w:rsidRPr="00A9031C" w:rsidRDefault="00360FD8" w:rsidP="00360FD8">
      <w:pPr>
        <w:spacing w:after="12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 xml:space="preserve">VIIІ. </w:t>
      </w:r>
      <w:r w:rsidR="00773AAE" w:rsidRPr="00A9031C">
        <w:rPr>
          <w:rFonts w:ascii="Times New Roman" w:eastAsia="Times New Roman" w:hAnsi="Times New Roman"/>
          <w:b/>
          <w:sz w:val="24"/>
          <w:szCs w:val="20"/>
        </w:rPr>
        <w:t xml:space="preserve">НЕПРЕДВИДЕНИ </w:t>
      </w:r>
      <w:r w:rsidRPr="00A9031C">
        <w:rPr>
          <w:rFonts w:ascii="Times New Roman" w:eastAsia="Times New Roman" w:hAnsi="Times New Roman"/>
          <w:b/>
          <w:sz w:val="24"/>
          <w:szCs w:val="20"/>
        </w:rPr>
        <w:t>ОБСТОЯТЕЛСТВА</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 8 (1) Страните по настоящия договор не носят отговорност за неизпълнение на задълженията си при настъпването на непредвидени обстоятелства. </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(2) Страната, която е засегната от непредвидени обстоятелства, следва в срок от 3 /три/ дни след установяване на обстоятелството, да уведоми писмено другата страна за началото им, както и да представи доказателства (съответните документи, издадени от компетентния орган) за появата, естеството и размера му и оценка на неговите вероятни последици и продължителност. Засегнатата страна периодично предоставя </w:t>
      </w:r>
      <w:proofErr w:type="spellStart"/>
      <w:r w:rsidRPr="00A9031C">
        <w:rPr>
          <w:rFonts w:ascii="Times New Roman" w:eastAsia="Times New Roman" w:hAnsi="Times New Roman"/>
          <w:sz w:val="24"/>
          <w:szCs w:val="20"/>
        </w:rPr>
        <w:t>последващи</w:t>
      </w:r>
      <w:proofErr w:type="spellEnd"/>
      <w:r w:rsidRPr="00A9031C">
        <w:rPr>
          <w:rFonts w:ascii="Times New Roman" w:eastAsia="Times New Roman" w:hAnsi="Times New Roman"/>
          <w:sz w:val="24"/>
          <w:szCs w:val="20"/>
        </w:rPr>
        <w:t xml:space="preserve"> известия за начина, по който непредвидените обстоятелства спират изпълнението на задълженията й, както и за степента на спиране.</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(3) В случаите на възпрепятстване на ИЗПЪЛНИТЕЛЯ поради непредвидени обстоятелства да осъществи доставката по настоящия договор, сроковете по договора спират да текат, като не може да се търси отговорност за неизпълнение или забава.</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(4) Страните не носят отговорност една спрямо друга по отношение на вреди, претърпени като последица от непредвидени обстоятелства. </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(5) През времето, когато изпълнението на задълженията на някоя от страните е възпрепятствано от непредвидени обстоятелства, за които е дадено известие в съответствие с клаузите на настоящия договор и до отпадане действието им, страните предприемат всички необходими действия, за да избегнат или смекчат въздействието на непредвидени обстоятелства  и доколкото е възможно, да продължат да изпълняват задълженията си по договора, които не са възпрепятствани.</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(6) Изпълнението на задълженията се възобновява след отпадане на събитията, довели до спирането му .</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 9. (1) В случай на непредвидени обстоятелства срокът за изпълнение на настоящия договор се удължава с толкова дни, с колкото страната не е била в състояние да  изпълнява договора поради тези обстоятелства. </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(2) Клаузата не засяга права или задължения на страните, които са възникнали и са били дължими преди настъпването на непредвидените обстоятелства.</w:t>
      </w:r>
    </w:p>
    <w:p w:rsidR="009578B0" w:rsidRPr="00A9031C" w:rsidRDefault="009578B0" w:rsidP="009578B0">
      <w:pPr>
        <w:spacing w:after="0" w:line="240" w:lineRule="auto"/>
        <w:ind w:firstLine="708"/>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Чл.10 Непредвидени обстоятелства съгласно параграф 1, т.14б от ЗОП са обстоятелствата, вкл.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на договорните условия. </w:t>
      </w:r>
    </w:p>
    <w:p w:rsidR="00360FD8" w:rsidRPr="00A9031C" w:rsidRDefault="00360FD8" w:rsidP="00360FD8">
      <w:pPr>
        <w:spacing w:after="0" w:line="240" w:lineRule="auto"/>
        <w:ind w:firstLine="708"/>
        <w:jc w:val="both"/>
        <w:rPr>
          <w:rFonts w:ascii="Times New Roman" w:eastAsia="Times New Roman" w:hAnsi="Times New Roman"/>
          <w:b/>
          <w:sz w:val="24"/>
          <w:szCs w:val="20"/>
        </w:rPr>
      </w:pPr>
    </w:p>
    <w:p w:rsidR="00360FD8" w:rsidRPr="00A9031C" w:rsidRDefault="00360FD8" w:rsidP="00360FD8">
      <w:pPr>
        <w:spacing w:after="0" w:line="240" w:lineRule="auto"/>
        <w:ind w:firstLine="708"/>
        <w:jc w:val="both"/>
        <w:rPr>
          <w:rFonts w:ascii="Times New Roman" w:eastAsia="Times New Roman" w:hAnsi="Times New Roman"/>
          <w:b/>
          <w:sz w:val="24"/>
          <w:szCs w:val="20"/>
        </w:rPr>
      </w:pPr>
      <w:r w:rsidRPr="00A9031C">
        <w:rPr>
          <w:rFonts w:ascii="Times New Roman" w:eastAsia="Times New Roman" w:hAnsi="Times New Roman"/>
          <w:b/>
          <w:sz w:val="24"/>
          <w:szCs w:val="20"/>
        </w:rPr>
        <w:t>IX. УСЛОВИЯ ЗА ПРЕКРАТЯВАНЕ ИЛИ РАЗВАЛЯНЕ НА ДОГОВОРА</w:t>
      </w:r>
    </w:p>
    <w:p w:rsidR="00360FD8" w:rsidRPr="00A9031C" w:rsidRDefault="00360FD8" w:rsidP="00360FD8">
      <w:pPr>
        <w:spacing w:after="0" w:line="240" w:lineRule="auto"/>
        <w:ind w:firstLine="708"/>
        <w:jc w:val="both"/>
        <w:rPr>
          <w:rFonts w:ascii="Times New Roman" w:eastAsia="Times New Roman" w:hAnsi="Times New Roman"/>
          <w:b/>
          <w:sz w:val="24"/>
          <w:szCs w:val="20"/>
        </w:rPr>
      </w:pPr>
    </w:p>
    <w:p w:rsidR="00360FD8" w:rsidRPr="00A9031C" w:rsidRDefault="00773AAE" w:rsidP="00360FD8">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Чл. 11</w:t>
      </w:r>
      <w:r w:rsidR="00360FD8" w:rsidRPr="00A9031C">
        <w:rPr>
          <w:rFonts w:ascii="Times New Roman" w:eastAsia="Times New Roman" w:hAnsi="Times New Roman"/>
          <w:sz w:val="24"/>
          <w:szCs w:val="20"/>
        </w:rPr>
        <w:t>. Настоящият договор може да бъде прекратен или развален:</w:t>
      </w:r>
    </w:p>
    <w:p w:rsidR="00360FD8" w:rsidRPr="00A9031C" w:rsidRDefault="00773AAE" w:rsidP="00360FD8">
      <w:pPr>
        <w:spacing w:after="0" w:line="240" w:lineRule="auto"/>
        <w:ind w:left="360" w:firstLine="36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(1) </w:t>
      </w:r>
      <w:r w:rsidR="00360FD8" w:rsidRPr="00A9031C">
        <w:rPr>
          <w:rFonts w:ascii="Times New Roman" w:eastAsia="Times New Roman" w:hAnsi="Times New Roman"/>
          <w:sz w:val="24"/>
          <w:szCs w:val="20"/>
        </w:rPr>
        <w:t>с изпълнение на задълженията на страните по него.</w:t>
      </w:r>
    </w:p>
    <w:p w:rsidR="00360FD8" w:rsidRPr="00A9031C" w:rsidRDefault="00773AAE" w:rsidP="00360FD8">
      <w:pPr>
        <w:spacing w:after="0" w:line="240" w:lineRule="auto"/>
        <w:ind w:left="360" w:firstLine="360"/>
        <w:jc w:val="both"/>
        <w:rPr>
          <w:rFonts w:ascii="Times New Roman" w:eastAsia="Times New Roman" w:hAnsi="Times New Roman"/>
          <w:sz w:val="24"/>
          <w:szCs w:val="20"/>
        </w:rPr>
      </w:pPr>
      <w:r w:rsidRPr="00A9031C">
        <w:rPr>
          <w:rFonts w:ascii="Times New Roman" w:eastAsia="Times New Roman" w:hAnsi="Times New Roman"/>
          <w:sz w:val="24"/>
          <w:szCs w:val="20"/>
        </w:rPr>
        <w:t>(2)</w:t>
      </w:r>
      <w:r w:rsidR="00360FD8" w:rsidRPr="00A9031C">
        <w:rPr>
          <w:rFonts w:ascii="Times New Roman" w:eastAsia="Times New Roman" w:hAnsi="Times New Roman"/>
          <w:sz w:val="24"/>
          <w:szCs w:val="20"/>
        </w:rPr>
        <w:t xml:space="preserve"> По взаимно съгласие, изразено писмено.</w:t>
      </w:r>
    </w:p>
    <w:p w:rsidR="00360FD8" w:rsidRPr="00A9031C" w:rsidRDefault="00773AAE" w:rsidP="00360FD8">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(3) </w:t>
      </w:r>
      <w:r w:rsidR="00360FD8" w:rsidRPr="00A9031C">
        <w:rPr>
          <w:rFonts w:ascii="Times New Roman" w:eastAsia="Times New Roman" w:hAnsi="Times New Roman"/>
          <w:sz w:val="24"/>
          <w:szCs w:val="20"/>
        </w:rPr>
        <w:t>При виновно неизпълнение на задълженията на една от страните по договора договорът може да бъде развален от изправната страна при условията на чл. 87 от ЗЗД.</w:t>
      </w:r>
    </w:p>
    <w:p w:rsidR="00360FD8" w:rsidRPr="00A9031C" w:rsidRDefault="00360FD8" w:rsidP="00360FD8">
      <w:pPr>
        <w:spacing w:after="0" w:line="240" w:lineRule="auto"/>
        <w:ind w:left="720" w:firstLine="360"/>
        <w:jc w:val="both"/>
        <w:rPr>
          <w:rFonts w:ascii="Times New Roman" w:eastAsia="Times New Roman" w:hAnsi="Times New Roman"/>
          <w:sz w:val="24"/>
          <w:szCs w:val="20"/>
        </w:rPr>
      </w:pPr>
    </w:p>
    <w:p w:rsidR="00360FD8" w:rsidRPr="00A9031C" w:rsidRDefault="00360FD8" w:rsidP="00773AAE">
      <w:pPr>
        <w:ind w:firstLine="708"/>
        <w:rPr>
          <w:rFonts w:ascii="Times New Roman" w:eastAsia="Times New Roman" w:hAnsi="Times New Roman"/>
          <w:sz w:val="24"/>
          <w:szCs w:val="20"/>
        </w:rPr>
      </w:pPr>
      <w:r w:rsidRPr="00A9031C">
        <w:rPr>
          <w:rFonts w:ascii="Times New Roman" w:eastAsia="Times New Roman" w:hAnsi="Times New Roman"/>
          <w:b/>
          <w:sz w:val="24"/>
          <w:szCs w:val="20"/>
        </w:rPr>
        <w:t>X. ОБЩИ УСЛОВИЯ</w:t>
      </w:r>
      <w:r w:rsidRPr="00A9031C">
        <w:rPr>
          <w:rFonts w:ascii="Times New Roman" w:eastAsia="Times New Roman" w:hAnsi="Times New Roman"/>
          <w:sz w:val="24"/>
          <w:szCs w:val="20"/>
        </w:rPr>
        <w:t>.</w:t>
      </w:r>
    </w:p>
    <w:p w:rsidR="00360FD8" w:rsidRPr="00A9031C" w:rsidRDefault="00773AAE"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 12. </w:t>
      </w:r>
      <w:r w:rsidR="00360FD8" w:rsidRPr="00A9031C">
        <w:rPr>
          <w:rFonts w:ascii="Times New Roman" w:eastAsia="Times New Roman" w:hAnsi="Times New Roman"/>
          <w:sz w:val="24"/>
          <w:szCs w:val="20"/>
        </w:rPr>
        <w:t xml:space="preserve"> Настоящият договор</w:t>
      </w:r>
      <w:r w:rsidRPr="00A9031C">
        <w:rPr>
          <w:rFonts w:ascii="Times New Roman" w:eastAsia="Times New Roman" w:hAnsi="Times New Roman"/>
          <w:sz w:val="24"/>
          <w:szCs w:val="20"/>
        </w:rPr>
        <w:t xml:space="preserve"> не</w:t>
      </w:r>
      <w:r w:rsidR="00360FD8" w:rsidRPr="00A9031C">
        <w:rPr>
          <w:rFonts w:ascii="Times New Roman" w:eastAsia="Times New Roman" w:hAnsi="Times New Roman"/>
          <w:sz w:val="24"/>
          <w:szCs w:val="20"/>
        </w:rPr>
        <w:t xml:space="preserve"> може да бъде изменян </w:t>
      </w:r>
      <w:r w:rsidRPr="00A9031C">
        <w:rPr>
          <w:rFonts w:ascii="Times New Roman" w:eastAsia="Times New Roman" w:hAnsi="Times New Roman"/>
          <w:sz w:val="24"/>
          <w:szCs w:val="20"/>
        </w:rPr>
        <w:t>освен в предвидените от Закона за обществените поръчки случаи.</w:t>
      </w:r>
    </w:p>
    <w:p w:rsidR="00360FD8" w:rsidRPr="00A9031C" w:rsidRDefault="00773AAE"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Чл. 13. </w:t>
      </w:r>
      <w:r w:rsidR="00360FD8" w:rsidRPr="00A9031C">
        <w:rPr>
          <w:rFonts w:ascii="Times New Roman" w:eastAsia="Times New Roman" w:hAnsi="Times New Roman"/>
          <w:sz w:val="24"/>
          <w:szCs w:val="20"/>
        </w:rPr>
        <w:t xml:space="preserve"> Възникналите спорове по нерешени от договора въпроси ще се решават по споразумение, а когато това се окаже невъзможно – по реда на гражданското законодателство на Република България.</w:t>
      </w:r>
    </w:p>
    <w:p w:rsidR="00773AAE" w:rsidRPr="00A9031C" w:rsidRDefault="00360FD8" w:rsidP="00EE00CD">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Настоящият договор се състави в </w:t>
      </w:r>
      <w:r w:rsidRPr="00A9031C">
        <w:rPr>
          <w:rFonts w:ascii="Times New Roman" w:eastAsia="Times New Roman" w:hAnsi="Times New Roman"/>
          <w:b/>
          <w:sz w:val="24"/>
          <w:szCs w:val="20"/>
        </w:rPr>
        <w:t>три еднообразни екземпляра</w:t>
      </w:r>
      <w:r w:rsidRPr="00A9031C">
        <w:rPr>
          <w:rFonts w:ascii="Times New Roman" w:eastAsia="Times New Roman" w:hAnsi="Times New Roman"/>
          <w:sz w:val="24"/>
          <w:szCs w:val="20"/>
        </w:rPr>
        <w:t xml:space="preserve"> </w:t>
      </w:r>
      <w:r w:rsidRPr="00A9031C">
        <w:rPr>
          <w:rFonts w:ascii="Times New Roman" w:eastAsia="Times New Roman" w:hAnsi="Times New Roman"/>
          <w:b/>
          <w:sz w:val="24"/>
          <w:szCs w:val="20"/>
        </w:rPr>
        <w:t>–</w:t>
      </w:r>
      <w:r w:rsidRPr="00A9031C">
        <w:rPr>
          <w:rFonts w:ascii="Times New Roman" w:eastAsia="Times New Roman" w:hAnsi="Times New Roman"/>
          <w:sz w:val="24"/>
          <w:szCs w:val="20"/>
        </w:rPr>
        <w:t xml:space="preserve"> два за възложителя и един за изпълнителя.</w:t>
      </w:r>
    </w:p>
    <w:p w:rsidR="00C66603" w:rsidRDefault="00C66603" w:rsidP="00360FD8">
      <w:pPr>
        <w:spacing w:after="120" w:line="240" w:lineRule="auto"/>
        <w:ind w:firstLine="720"/>
        <w:jc w:val="both"/>
        <w:rPr>
          <w:rFonts w:ascii="Times New Roman" w:eastAsia="Times New Roman" w:hAnsi="Times New Roman"/>
          <w:b/>
          <w:sz w:val="24"/>
          <w:szCs w:val="20"/>
        </w:rPr>
      </w:pPr>
    </w:p>
    <w:p w:rsidR="00360FD8" w:rsidRPr="00A9031C" w:rsidRDefault="00360FD8" w:rsidP="00360FD8">
      <w:pPr>
        <w:spacing w:after="120" w:line="240" w:lineRule="auto"/>
        <w:ind w:firstLine="720"/>
        <w:jc w:val="both"/>
        <w:rPr>
          <w:rFonts w:ascii="Times New Roman" w:eastAsia="Times New Roman" w:hAnsi="Times New Roman"/>
          <w:b/>
          <w:sz w:val="24"/>
          <w:szCs w:val="20"/>
        </w:rPr>
      </w:pPr>
      <w:r w:rsidRPr="00A9031C">
        <w:rPr>
          <w:rFonts w:ascii="Times New Roman" w:eastAsia="Times New Roman" w:hAnsi="Times New Roman"/>
          <w:b/>
          <w:sz w:val="24"/>
          <w:szCs w:val="20"/>
        </w:rPr>
        <w:t>Неразделна част от настоящия договор са:</w:t>
      </w:r>
    </w:p>
    <w:p w:rsidR="00360FD8" w:rsidRPr="00A9031C" w:rsidRDefault="00360FD8"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Оферта на ИЗПЪЛНИТЕЛЯ – Приложение № 1</w:t>
      </w:r>
      <w:r w:rsidR="0022376B" w:rsidRPr="00A9031C">
        <w:rPr>
          <w:rFonts w:ascii="Times New Roman" w:eastAsia="Times New Roman" w:hAnsi="Times New Roman"/>
          <w:sz w:val="24"/>
          <w:szCs w:val="20"/>
        </w:rPr>
        <w:t>;</w:t>
      </w:r>
    </w:p>
    <w:p w:rsidR="00BA4547" w:rsidRPr="00A9031C" w:rsidRDefault="00BA4547"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Техническа спецификация – Приложение № 2;</w:t>
      </w:r>
    </w:p>
    <w:p w:rsidR="0022376B" w:rsidRPr="00A9031C" w:rsidRDefault="00360FD8"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Техническо предложение </w:t>
      </w:r>
      <w:r w:rsidR="00BA4547" w:rsidRPr="00A9031C">
        <w:rPr>
          <w:rFonts w:ascii="Times New Roman" w:eastAsia="Times New Roman" w:hAnsi="Times New Roman"/>
          <w:sz w:val="24"/>
          <w:szCs w:val="20"/>
        </w:rPr>
        <w:t>на ИЗПЪЛНИТЕЛЯ – Приложение № 3</w:t>
      </w:r>
      <w:r w:rsidR="0022376B" w:rsidRPr="00A9031C">
        <w:rPr>
          <w:rFonts w:ascii="Times New Roman" w:eastAsia="Times New Roman" w:hAnsi="Times New Roman"/>
          <w:sz w:val="24"/>
          <w:szCs w:val="20"/>
        </w:rPr>
        <w:t>;</w:t>
      </w:r>
    </w:p>
    <w:p w:rsidR="00360FD8" w:rsidRPr="00A9031C" w:rsidRDefault="00B4352F" w:rsidP="00A905BA">
      <w:pPr>
        <w:spacing w:after="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Ценово предложение на  </w:t>
      </w:r>
      <w:r w:rsidR="0022376B" w:rsidRPr="00A9031C">
        <w:rPr>
          <w:rFonts w:ascii="Times New Roman" w:eastAsia="Times New Roman" w:hAnsi="Times New Roman"/>
          <w:sz w:val="24"/>
          <w:szCs w:val="20"/>
        </w:rPr>
        <w:t>ИЗПЪЛНИТЕЛЯ – Приложение № 4.</w:t>
      </w:r>
    </w:p>
    <w:p w:rsidR="0022376B" w:rsidRPr="00A9031C" w:rsidRDefault="0022376B" w:rsidP="00360FD8">
      <w:pPr>
        <w:spacing w:after="120" w:line="240" w:lineRule="auto"/>
        <w:ind w:firstLine="720"/>
        <w:jc w:val="both"/>
        <w:rPr>
          <w:rFonts w:ascii="Times New Roman" w:eastAsia="Times New Roman" w:hAnsi="Times New Roman"/>
          <w:sz w:val="24"/>
          <w:szCs w:val="20"/>
        </w:rPr>
      </w:pPr>
    </w:p>
    <w:p w:rsidR="00360FD8" w:rsidRPr="00A9031C" w:rsidRDefault="00360FD8" w:rsidP="00360FD8">
      <w:pPr>
        <w:spacing w:after="120" w:line="240" w:lineRule="auto"/>
        <w:ind w:firstLine="720"/>
        <w:jc w:val="both"/>
        <w:rPr>
          <w:rFonts w:ascii="Times New Roman" w:eastAsia="Times New Roman" w:hAnsi="Times New Roman"/>
          <w:sz w:val="24"/>
          <w:szCs w:val="20"/>
        </w:rPr>
      </w:pPr>
      <w:r w:rsidRPr="00A9031C">
        <w:rPr>
          <w:rFonts w:ascii="Times New Roman" w:eastAsia="Times New Roman" w:hAnsi="Times New Roman"/>
          <w:sz w:val="24"/>
          <w:szCs w:val="20"/>
        </w:rPr>
        <w:t xml:space="preserve"> </w:t>
      </w:r>
    </w:p>
    <w:p w:rsidR="00360FD8" w:rsidRDefault="00360FD8" w:rsidP="00C66603">
      <w:pPr>
        <w:suppressAutoHyphens/>
        <w:spacing w:after="0" w:line="240" w:lineRule="auto"/>
        <w:ind w:left="-720" w:firstLine="720"/>
        <w:jc w:val="both"/>
        <w:textAlignment w:val="baseline"/>
        <w:rPr>
          <w:rFonts w:ascii="Times New Roman" w:eastAsia="Times New Roman" w:hAnsi="Times New Roman"/>
          <w:b/>
          <w:sz w:val="24"/>
          <w:szCs w:val="24"/>
        </w:rPr>
      </w:pPr>
      <w:r w:rsidRPr="00A9031C">
        <w:rPr>
          <w:rFonts w:ascii="Times New Roman" w:eastAsia="Times New Roman" w:hAnsi="Times New Roman"/>
          <w:b/>
          <w:sz w:val="24"/>
          <w:szCs w:val="24"/>
        </w:rPr>
        <w:t>ВЪЗЛОЖИТЕЛ:</w:t>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t>ИЗПЪЛНИТЕЛ:</w:t>
      </w:r>
    </w:p>
    <w:p w:rsidR="00C66603" w:rsidRDefault="00C66603" w:rsidP="00C66603">
      <w:pPr>
        <w:suppressAutoHyphens/>
        <w:spacing w:after="0" w:line="240" w:lineRule="auto"/>
        <w:ind w:left="-720" w:firstLine="720"/>
        <w:jc w:val="both"/>
        <w:textAlignment w:val="baseline"/>
        <w:rPr>
          <w:rFonts w:ascii="Times New Roman" w:eastAsia="Times New Roman" w:hAnsi="Times New Roman"/>
          <w:b/>
          <w:sz w:val="24"/>
          <w:szCs w:val="24"/>
        </w:rPr>
      </w:pPr>
    </w:p>
    <w:p w:rsidR="00C66603" w:rsidRPr="00C66603" w:rsidRDefault="00C66603" w:rsidP="00C66603">
      <w:pPr>
        <w:suppressAutoHyphens/>
        <w:spacing w:after="0" w:line="240" w:lineRule="auto"/>
        <w:ind w:left="-720" w:firstLine="720"/>
        <w:jc w:val="both"/>
        <w:textAlignment w:val="baseline"/>
        <w:rPr>
          <w:rFonts w:ascii="Times New Roman" w:eastAsia="Times New Roman" w:hAnsi="Times New Roman"/>
          <w:b/>
          <w:sz w:val="24"/>
          <w:szCs w:val="24"/>
        </w:rPr>
      </w:pPr>
    </w:p>
    <w:p w:rsidR="00360FD8" w:rsidRPr="00A9031C" w:rsidRDefault="00360FD8" w:rsidP="00360FD8">
      <w:pPr>
        <w:suppressAutoHyphens/>
        <w:spacing w:after="0" w:line="240" w:lineRule="auto"/>
        <w:ind w:left="-720"/>
        <w:jc w:val="both"/>
        <w:textAlignment w:val="baseline"/>
        <w:rPr>
          <w:rFonts w:ascii="Times New Roman" w:eastAsia="Times New Roman" w:hAnsi="Times New Roman"/>
          <w:b/>
          <w:sz w:val="24"/>
          <w:szCs w:val="24"/>
        </w:rPr>
      </w:pP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r w:rsidRPr="00A9031C">
        <w:rPr>
          <w:rFonts w:ascii="Times New Roman" w:eastAsia="Times New Roman" w:hAnsi="Times New Roman"/>
          <w:b/>
          <w:sz w:val="24"/>
          <w:szCs w:val="24"/>
        </w:rPr>
        <w:t>ПЛАМЕН СТОИЛОВ</w:t>
      </w: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p>
    <w:p w:rsidR="00360FD8" w:rsidRPr="00A9031C" w:rsidRDefault="00360FD8" w:rsidP="00C66603">
      <w:pPr>
        <w:suppressAutoHyphens/>
        <w:spacing w:after="0" w:line="240" w:lineRule="auto"/>
        <w:ind w:left="-720"/>
        <w:jc w:val="both"/>
        <w:textAlignment w:val="baseline"/>
        <w:rPr>
          <w:rFonts w:ascii="Times New Roman" w:eastAsia="Times New Roman" w:hAnsi="Times New Roman"/>
          <w:i/>
          <w:sz w:val="24"/>
          <w:szCs w:val="24"/>
        </w:rPr>
      </w:pP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r w:rsidRPr="00A9031C">
        <w:rPr>
          <w:rFonts w:ascii="Times New Roman" w:eastAsia="Times New Roman" w:hAnsi="Times New Roman"/>
          <w:i/>
          <w:sz w:val="24"/>
          <w:szCs w:val="24"/>
        </w:rPr>
        <w:t>Кмет на Община Русе</w:t>
      </w: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p>
    <w:p w:rsidR="00360FD8" w:rsidRPr="00A9031C" w:rsidRDefault="00360FD8" w:rsidP="00360FD8">
      <w:pPr>
        <w:suppressAutoHyphens/>
        <w:spacing w:after="0" w:line="240" w:lineRule="auto"/>
        <w:ind w:left="-720"/>
        <w:jc w:val="both"/>
        <w:textAlignment w:val="baseline"/>
        <w:rPr>
          <w:rFonts w:ascii="Times New Roman" w:eastAsia="Times New Roman" w:hAnsi="Times New Roman"/>
          <w:sz w:val="24"/>
          <w:szCs w:val="24"/>
        </w:rPr>
      </w:pPr>
    </w:p>
    <w:p w:rsidR="00360FD8" w:rsidRPr="00A9031C" w:rsidRDefault="00360FD8" w:rsidP="00360FD8">
      <w:pPr>
        <w:suppressAutoHyphens/>
        <w:spacing w:after="0" w:line="240" w:lineRule="auto"/>
        <w:ind w:left="-720"/>
        <w:jc w:val="both"/>
        <w:textAlignment w:val="baseline"/>
        <w:rPr>
          <w:rFonts w:ascii="Times New Roman" w:eastAsia="Times New Roman" w:hAnsi="Times New Roman"/>
          <w:sz w:val="24"/>
          <w:szCs w:val="24"/>
        </w:rPr>
      </w:pPr>
      <w:r w:rsidRPr="00A9031C">
        <w:rPr>
          <w:rFonts w:ascii="Times New Roman" w:eastAsia="Times New Roman" w:hAnsi="Times New Roman"/>
          <w:sz w:val="24"/>
          <w:szCs w:val="24"/>
        </w:rPr>
        <w:tab/>
      </w:r>
      <w:r w:rsidRPr="00A9031C">
        <w:rPr>
          <w:rFonts w:ascii="Times New Roman" w:eastAsia="Times New Roman" w:hAnsi="Times New Roman"/>
          <w:sz w:val="24"/>
          <w:szCs w:val="24"/>
        </w:rPr>
        <w:tab/>
      </w:r>
      <w:r w:rsidRPr="00A9031C">
        <w:rPr>
          <w:rFonts w:ascii="Times New Roman" w:eastAsia="Times New Roman" w:hAnsi="Times New Roman"/>
          <w:b/>
          <w:sz w:val="24"/>
          <w:szCs w:val="24"/>
        </w:rPr>
        <w:t>САБИНА МИНКОВСКА</w:t>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r>
      <w:r w:rsidRPr="00A9031C">
        <w:rPr>
          <w:rFonts w:ascii="Times New Roman" w:eastAsia="Times New Roman" w:hAnsi="Times New Roman"/>
          <w:b/>
          <w:sz w:val="24"/>
          <w:szCs w:val="24"/>
        </w:rPr>
        <w:tab/>
      </w:r>
    </w:p>
    <w:p w:rsidR="00360FD8" w:rsidRPr="00A9031C" w:rsidRDefault="00360FD8" w:rsidP="00360FD8">
      <w:r w:rsidRPr="00A9031C">
        <w:rPr>
          <w:rFonts w:ascii="Times New Roman" w:eastAsia="Times New Roman" w:hAnsi="Times New Roman"/>
          <w:i/>
          <w:sz w:val="24"/>
          <w:szCs w:val="24"/>
        </w:rPr>
        <w:t>Началник отдел ФС</w:t>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r w:rsidRPr="00A9031C">
        <w:rPr>
          <w:rFonts w:ascii="Times New Roman" w:eastAsia="Times New Roman" w:hAnsi="Times New Roman"/>
          <w:i/>
          <w:sz w:val="24"/>
          <w:szCs w:val="24"/>
        </w:rPr>
        <w:tab/>
      </w:r>
    </w:p>
    <w:p w:rsidR="00EE00CD" w:rsidRDefault="00EE00CD" w:rsidP="00EE00CD">
      <w:pPr>
        <w:spacing w:after="0" w:line="240" w:lineRule="auto"/>
        <w:rPr>
          <w:rFonts w:ascii="Times New Roman" w:eastAsia="Times New Roman" w:hAnsi="Times New Roman"/>
          <w:b/>
          <w:sz w:val="24"/>
          <w:szCs w:val="24"/>
          <w:lang w:eastAsia="bg-BG"/>
        </w:rPr>
      </w:pPr>
    </w:p>
    <w:p w:rsidR="007A3216" w:rsidRPr="00A9031C" w:rsidRDefault="007A3216">
      <w:bookmarkStart w:id="0" w:name="_GoBack"/>
      <w:bookmarkEnd w:id="0"/>
    </w:p>
    <w:sectPr w:rsidR="007A3216" w:rsidRPr="00A9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AB4"/>
    <w:multiLevelType w:val="hybridMultilevel"/>
    <w:tmpl w:val="BF7A4542"/>
    <w:lvl w:ilvl="0" w:tplc="C2C0DE9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283A02CB"/>
    <w:multiLevelType w:val="hybridMultilevel"/>
    <w:tmpl w:val="A3825D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69A24863"/>
    <w:multiLevelType w:val="hybridMultilevel"/>
    <w:tmpl w:val="D3B6A2A4"/>
    <w:lvl w:ilvl="0" w:tplc="FEEC35AE">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DD"/>
    <w:rsid w:val="0004402B"/>
    <w:rsid w:val="00053D79"/>
    <w:rsid w:val="00094C25"/>
    <w:rsid w:val="000C79B8"/>
    <w:rsid w:val="00154C9C"/>
    <w:rsid w:val="001666D5"/>
    <w:rsid w:val="00167512"/>
    <w:rsid w:val="0022376B"/>
    <w:rsid w:val="002602D6"/>
    <w:rsid w:val="003268E4"/>
    <w:rsid w:val="00360FD8"/>
    <w:rsid w:val="003E19A8"/>
    <w:rsid w:val="005F24AE"/>
    <w:rsid w:val="006705B1"/>
    <w:rsid w:val="0072148D"/>
    <w:rsid w:val="00773AAE"/>
    <w:rsid w:val="007A3216"/>
    <w:rsid w:val="007C5E17"/>
    <w:rsid w:val="007F4279"/>
    <w:rsid w:val="008B5952"/>
    <w:rsid w:val="008B63B4"/>
    <w:rsid w:val="009163D4"/>
    <w:rsid w:val="009578B0"/>
    <w:rsid w:val="0098089C"/>
    <w:rsid w:val="009D3CFB"/>
    <w:rsid w:val="00A9031C"/>
    <w:rsid w:val="00A905BA"/>
    <w:rsid w:val="00B04A4D"/>
    <w:rsid w:val="00B4352F"/>
    <w:rsid w:val="00BA4547"/>
    <w:rsid w:val="00C66603"/>
    <w:rsid w:val="00CC4EDD"/>
    <w:rsid w:val="00D725B0"/>
    <w:rsid w:val="00E45F99"/>
    <w:rsid w:val="00EE00CD"/>
    <w:rsid w:val="00FB43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D8"/>
    <w:pPr>
      <w:ind w:left="720"/>
      <w:contextualSpacing/>
    </w:pPr>
  </w:style>
  <w:style w:type="paragraph" w:styleId="a4">
    <w:name w:val="Balloon Text"/>
    <w:basedOn w:val="a"/>
    <w:link w:val="a5"/>
    <w:uiPriority w:val="99"/>
    <w:semiHidden/>
    <w:unhideWhenUsed/>
    <w:rsid w:val="00FB435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B43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FD8"/>
    <w:pPr>
      <w:ind w:left="720"/>
      <w:contextualSpacing/>
    </w:pPr>
  </w:style>
  <w:style w:type="paragraph" w:styleId="a4">
    <w:name w:val="Balloon Text"/>
    <w:basedOn w:val="a"/>
    <w:link w:val="a5"/>
    <w:uiPriority w:val="99"/>
    <w:semiHidden/>
    <w:unhideWhenUsed/>
    <w:rsid w:val="00FB435A"/>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FB43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4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4</Pages>
  <Words>1351</Words>
  <Characters>7703</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2015-06-04T07:23:00Z</cp:lastPrinted>
  <dcterms:created xsi:type="dcterms:W3CDTF">2015-06-01T07:01:00Z</dcterms:created>
  <dcterms:modified xsi:type="dcterms:W3CDTF">2015-06-04T12:52:00Z</dcterms:modified>
</cp:coreProperties>
</file>